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28A64" w14:textId="77777777" w:rsidR="0000543D" w:rsidRDefault="0000543D" w:rsidP="0000543D">
      <w:pPr>
        <w:pStyle w:val="Header"/>
        <w:ind w:left="630" w:hanging="630"/>
        <w:jc w:val="center"/>
        <w:rPr>
          <w:rFonts w:ascii="Georgia" w:hAnsi="Georgia" w:cstheme="majorHAnsi"/>
        </w:rPr>
      </w:pPr>
      <w:r>
        <w:rPr>
          <w:noProof/>
        </w:rPr>
        <w:drawing>
          <wp:inline distT="0" distB="0" distL="0" distR="0" wp14:anchorId="56E6ECA7" wp14:editId="0C7B5606">
            <wp:extent cx="4381500" cy="493395"/>
            <wp:effectExtent l="0" t="0" r="0" b="0"/>
            <wp:docPr id="2" name="Picture 2" descr="Village of Manchester, Ver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age of Manchester, Vermo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10"/>
                    <a:stretch/>
                  </pic:blipFill>
                  <pic:spPr bwMode="auto">
                    <a:xfrm>
                      <a:off x="0" y="0"/>
                      <a:ext cx="4384928" cy="49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3E6C9" w14:textId="77777777" w:rsidR="0000543D" w:rsidRPr="00057561" w:rsidRDefault="0000543D" w:rsidP="0000543D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 w:rsidRPr="00057561">
        <w:rPr>
          <w:rFonts w:ascii="Georgia" w:hAnsi="Georgia" w:cstheme="majorHAnsi"/>
        </w:rPr>
        <w:t>PO Box 482</w:t>
      </w:r>
    </w:p>
    <w:p w14:paraId="0CA9794D" w14:textId="77777777" w:rsidR="0000543D" w:rsidRPr="00057561" w:rsidRDefault="0000543D" w:rsidP="0000543D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>
        <w:rPr>
          <w:rFonts w:ascii="Georgia" w:hAnsi="Georgia" w:cstheme="majorHAnsi"/>
        </w:rPr>
        <w:t xml:space="preserve">Manchester, Vermont </w:t>
      </w:r>
      <w:r w:rsidRPr="00057561">
        <w:rPr>
          <w:rFonts w:ascii="Georgia" w:hAnsi="Georgia" w:cstheme="majorHAnsi"/>
        </w:rPr>
        <w:t>05254-0482</w:t>
      </w:r>
    </w:p>
    <w:p w14:paraId="5C9F2F00" w14:textId="42E41835" w:rsidR="00DE1EFF" w:rsidRDefault="0000543D" w:rsidP="006F2F14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 w:rsidRPr="00057561">
        <w:rPr>
          <w:rFonts w:ascii="Georgia" w:hAnsi="Georgia" w:cstheme="majorHAnsi"/>
        </w:rPr>
        <w:t>(802</w:t>
      </w:r>
      <w:r w:rsidR="006F2F14" w:rsidRPr="00057561">
        <w:rPr>
          <w:rFonts w:ascii="Georgia" w:hAnsi="Georgia" w:cstheme="majorHAnsi"/>
        </w:rPr>
        <w:t>) 362-1515</w:t>
      </w:r>
    </w:p>
    <w:p w14:paraId="43818FAE" w14:textId="38A71603" w:rsidR="00826331" w:rsidRDefault="00826331" w:rsidP="006F2F14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</w:p>
    <w:p w14:paraId="07B803A7" w14:textId="246674DA" w:rsidR="00E41600" w:rsidRPr="006A66D4" w:rsidRDefault="00AB1633" w:rsidP="006F2F14">
      <w:pPr>
        <w:pStyle w:val="Header"/>
        <w:tabs>
          <w:tab w:val="clear" w:pos="4680"/>
          <w:tab w:val="center" w:pos="4050"/>
        </w:tabs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6A66D4">
        <w:rPr>
          <w:rFonts w:ascii="Helvetica" w:hAnsi="Helvetica" w:cs="Helvetica"/>
          <w:b/>
          <w:bCs/>
          <w:sz w:val="28"/>
          <w:szCs w:val="28"/>
          <w:u w:val="single"/>
        </w:rPr>
        <w:t>AGENDA</w:t>
      </w:r>
    </w:p>
    <w:p w14:paraId="140EA07C" w14:textId="08283311" w:rsidR="009D3F57" w:rsidRDefault="009D3F57" w:rsidP="00AB1633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</w:p>
    <w:p w14:paraId="2998A485" w14:textId="13933E96" w:rsidR="000B344E" w:rsidRPr="000D6F4C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0D6F4C">
        <w:rPr>
          <w:rFonts w:ascii="Helvetica" w:hAnsi="Helvetica" w:cs="Helvetica"/>
        </w:rPr>
        <w:t>Regular Meeting of the Village of Manchester Board of Trustees</w:t>
      </w:r>
    </w:p>
    <w:p w14:paraId="324ABE00" w14:textId="47CC3CD0" w:rsidR="00AB1633" w:rsidRPr="000D6F4C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0D6F4C">
        <w:rPr>
          <w:rFonts w:ascii="Helvetica" w:hAnsi="Helvetica" w:cs="Helvetica"/>
        </w:rPr>
        <w:t xml:space="preserve">Monday, </w:t>
      </w:r>
      <w:r w:rsidR="000D2B9B">
        <w:rPr>
          <w:rFonts w:ascii="Helvetica" w:hAnsi="Helvetica" w:cs="Helvetica"/>
        </w:rPr>
        <w:t>May 6</w:t>
      </w:r>
      <w:r w:rsidRPr="000D6F4C">
        <w:rPr>
          <w:rFonts w:ascii="Helvetica" w:hAnsi="Helvetica" w:cs="Helvetica"/>
        </w:rPr>
        <w:t xml:space="preserve">, </w:t>
      </w:r>
      <w:proofErr w:type="gramStart"/>
      <w:r w:rsidRPr="000D6F4C">
        <w:rPr>
          <w:rFonts w:ascii="Helvetica" w:hAnsi="Helvetica" w:cs="Helvetica"/>
        </w:rPr>
        <w:t>2024</w:t>
      </w:r>
      <w:proofErr w:type="gramEnd"/>
      <w:r w:rsidRPr="000D6F4C">
        <w:rPr>
          <w:rFonts w:ascii="Helvetica" w:hAnsi="Helvetica" w:cs="Helvetica"/>
        </w:rPr>
        <w:t xml:space="preserve"> at 4:30 pm</w:t>
      </w:r>
    </w:p>
    <w:p w14:paraId="709A210E" w14:textId="4E0A8E2C" w:rsidR="00AB1633" w:rsidRPr="000D6F4C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0D6F4C">
        <w:rPr>
          <w:rFonts w:ascii="Helvetica" w:hAnsi="Helvetica" w:cs="Helvetica"/>
        </w:rPr>
        <w:t>Village of Manchester Offices</w:t>
      </w:r>
    </w:p>
    <w:p w14:paraId="5977E06C" w14:textId="7129A3F8" w:rsidR="00AB1633" w:rsidRPr="000D6F4C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0D6F4C">
        <w:rPr>
          <w:rFonts w:ascii="Helvetica" w:hAnsi="Helvetica" w:cs="Helvetica"/>
        </w:rPr>
        <w:t>45 Union Street, Manchester, Vermont</w:t>
      </w:r>
    </w:p>
    <w:p w14:paraId="000034BB" w14:textId="77777777" w:rsidR="00AB1633" w:rsidRDefault="00AB1633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5F974A00" w14:textId="3AB613A4" w:rsidR="008739DE" w:rsidRPr="008739DE" w:rsidRDefault="008739DE" w:rsidP="003E38A7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  <w:b/>
          <w:bCs/>
          <w:color w:val="006600"/>
        </w:rPr>
      </w:pPr>
      <w:r w:rsidRPr="008739DE">
        <w:rPr>
          <w:rFonts w:ascii="Helvetica" w:hAnsi="Helvetica" w:cs="Helvetica"/>
          <w:b/>
          <w:bCs/>
          <w:color w:val="006600"/>
        </w:rPr>
        <w:t>____________________________________________________________________________</w:t>
      </w:r>
    </w:p>
    <w:p w14:paraId="6EA41BA2" w14:textId="77777777" w:rsidR="00ED6062" w:rsidRPr="00ED6062" w:rsidRDefault="00ED6062" w:rsidP="00ED6062">
      <w:pPr>
        <w:pStyle w:val="Header"/>
        <w:tabs>
          <w:tab w:val="center" w:pos="4050"/>
        </w:tabs>
        <w:rPr>
          <w:rFonts w:ascii="Helvetica" w:hAnsi="Helvetica" w:cs="Helvetica"/>
          <w:b/>
          <w:bCs/>
          <w:color w:val="538135" w:themeColor="accent6" w:themeShade="BF"/>
        </w:rPr>
      </w:pPr>
      <w:r w:rsidRPr="00ED6062">
        <w:rPr>
          <w:rFonts w:ascii="Helvetica" w:hAnsi="Helvetica" w:cs="Helvetica"/>
          <w:b/>
          <w:bCs/>
          <w:color w:val="538135" w:themeColor="accent6" w:themeShade="BF"/>
        </w:rPr>
        <w:t>Join Zoom Meeting</w:t>
      </w:r>
    </w:p>
    <w:p w14:paraId="28C4FE74" w14:textId="77777777" w:rsidR="00ED6062" w:rsidRPr="00ED6062" w:rsidRDefault="00ED6062" w:rsidP="00ED6062">
      <w:pPr>
        <w:pStyle w:val="Header"/>
        <w:tabs>
          <w:tab w:val="center" w:pos="4050"/>
        </w:tabs>
        <w:rPr>
          <w:rFonts w:ascii="Helvetica" w:hAnsi="Helvetica" w:cs="Helvetica"/>
          <w:b/>
          <w:bCs/>
          <w:color w:val="538135" w:themeColor="accent6" w:themeShade="BF"/>
        </w:rPr>
      </w:pPr>
      <w:r w:rsidRPr="00ED6062">
        <w:rPr>
          <w:rFonts w:ascii="Helvetica" w:hAnsi="Helvetica" w:cs="Helvetica"/>
          <w:b/>
          <w:bCs/>
          <w:color w:val="538135" w:themeColor="accent6" w:themeShade="BF"/>
        </w:rPr>
        <w:t>https://us02web.zoom.us/j/86810372968?pwd=aUxpL2tJR2lybHRNY3N3M24zNHRIUT09</w:t>
      </w:r>
    </w:p>
    <w:p w14:paraId="63A8E84E" w14:textId="77777777" w:rsidR="00ED6062" w:rsidRPr="00ED6062" w:rsidRDefault="00ED6062" w:rsidP="00ED6062">
      <w:pPr>
        <w:pStyle w:val="Header"/>
        <w:tabs>
          <w:tab w:val="center" w:pos="4050"/>
        </w:tabs>
        <w:rPr>
          <w:rFonts w:ascii="Helvetica" w:hAnsi="Helvetica" w:cs="Helvetica"/>
          <w:b/>
          <w:bCs/>
          <w:color w:val="538135" w:themeColor="accent6" w:themeShade="BF"/>
        </w:rPr>
      </w:pPr>
      <w:r w:rsidRPr="00ED6062">
        <w:rPr>
          <w:rFonts w:ascii="Helvetica" w:hAnsi="Helvetica" w:cs="Helvetica"/>
          <w:b/>
          <w:bCs/>
          <w:color w:val="538135" w:themeColor="accent6" w:themeShade="BF"/>
        </w:rPr>
        <w:t>Meeting ID: 868 1037 2968</w:t>
      </w:r>
    </w:p>
    <w:p w14:paraId="61E4EA00" w14:textId="77777777" w:rsidR="00ED6062" w:rsidRPr="00ED6062" w:rsidRDefault="00ED6062" w:rsidP="00ED6062">
      <w:pPr>
        <w:pStyle w:val="Header"/>
        <w:tabs>
          <w:tab w:val="center" w:pos="4050"/>
        </w:tabs>
        <w:rPr>
          <w:rFonts w:ascii="Helvetica" w:hAnsi="Helvetica" w:cs="Helvetica"/>
          <w:b/>
          <w:bCs/>
          <w:color w:val="538135" w:themeColor="accent6" w:themeShade="BF"/>
        </w:rPr>
      </w:pPr>
      <w:r w:rsidRPr="00ED6062">
        <w:rPr>
          <w:rFonts w:ascii="Helvetica" w:hAnsi="Helvetica" w:cs="Helvetica"/>
          <w:b/>
          <w:bCs/>
          <w:color w:val="538135" w:themeColor="accent6" w:themeShade="BF"/>
        </w:rPr>
        <w:t>Passcode: 931342</w:t>
      </w:r>
    </w:p>
    <w:p w14:paraId="455E0C9B" w14:textId="085360CD" w:rsidR="008739DE" w:rsidRPr="00ED6062" w:rsidRDefault="008739DE" w:rsidP="008739DE">
      <w:pPr>
        <w:pStyle w:val="Header"/>
        <w:tabs>
          <w:tab w:val="center" w:pos="4050"/>
        </w:tabs>
        <w:rPr>
          <w:rFonts w:ascii="Helvetica" w:hAnsi="Helvetica" w:cs="Helvetica"/>
          <w:b/>
          <w:bCs/>
          <w:color w:val="538135" w:themeColor="accent6" w:themeShade="BF"/>
        </w:rPr>
      </w:pPr>
      <w:r w:rsidRPr="00ED6062">
        <w:rPr>
          <w:rFonts w:ascii="Helvetica" w:hAnsi="Helvetica" w:cs="Helvetica"/>
          <w:b/>
          <w:bCs/>
          <w:color w:val="538135" w:themeColor="accent6" w:themeShade="BF"/>
        </w:rPr>
        <w:t>____________________________________________________________________________</w:t>
      </w:r>
    </w:p>
    <w:p w14:paraId="348C84D3" w14:textId="46738FE4" w:rsidR="008739DE" w:rsidRPr="00ED6062" w:rsidRDefault="008739DE" w:rsidP="008739DE">
      <w:pPr>
        <w:pStyle w:val="Header"/>
        <w:tabs>
          <w:tab w:val="center" w:pos="4050"/>
        </w:tabs>
        <w:rPr>
          <w:rFonts w:ascii="Helvetica" w:hAnsi="Helvetica" w:cs="Helvetica"/>
          <w:color w:val="538135" w:themeColor="accent6" w:themeShade="BF"/>
        </w:rPr>
      </w:pPr>
    </w:p>
    <w:p w14:paraId="47F8775F" w14:textId="7BCC897F" w:rsidR="000D6F4C" w:rsidRPr="00F65403" w:rsidRDefault="000D6F4C" w:rsidP="000D6F4C">
      <w:pPr>
        <w:pStyle w:val="Header"/>
        <w:tabs>
          <w:tab w:val="clear" w:pos="4680"/>
          <w:tab w:val="center" w:pos="4050"/>
        </w:tabs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F65403">
        <w:rPr>
          <w:rFonts w:ascii="Helvetica" w:hAnsi="Helvetica" w:cs="Helvetica"/>
          <w:b/>
          <w:bCs/>
          <w:sz w:val="28"/>
          <w:szCs w:val="28"/>
          <w:u w:val="single"/>
        </w:rPr>
        <w:t>REGULAR MEETING</w:t>
      </w:r>
    </w:p>
    <w:p w14:paraId="315D2D31" w14:textId="77777777" w:rsidR="006A66D4" w:rsidRDefault="006A66D4" w:rsidP="000D6F4C">
      <w:pPr>
        <w:pStyle w:val="Header"/>
        <w:tabs>
          <w:tab w:val="clear" w:pos="4680"/>
          <w:tab w:val="center" w:pos="4050"/>
        </w:tabs>
        <w:jc w:val="center"/>
        <w:rPr>
          <w:rFonts w:ascii="Helvetica" w:hAnsi="Helvetica" w:cs="Helvetica"/>
        </w:rPr>
      </w:pPr>
    </w:p>
    <w:p w14:paraId="0FB54C2B" w14:textId="221642E0" w:rsidR="006A66D4" w:rsidRPr="00266D61" w:rsidRDefault="006A66D4" w:rsidP="006A66D4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266D61">
        <w:rPr>
          <w:rFonts w:ascii="Helvetica" w:hAnsi="Helvetica" w:cs="Helvetica"/>
        </w:rPr>
        <w:t xml:space="preserve">Approval of the </w:t>
      </w:r>
      <w:proofErr w:type="gramStart"/>
      <w:r w:rsidRPr="00266D61">
        <w:rPr>
          <w:rFonts w:ascii="Helvetica" w:hAnsi="Helvetica" w:cs="Helvetica"/>
        </w:rPr>
        <w:t>Agenda;</w:t>
      </w:r>
      <w:proofErr w:type="gramEnd"/>
    </w:p>
    <w:p w14:paraId="7F16B67D" w14:textId="77777777" w:rsidR="00F65403" w:rsidRPr="00266D61" w:rsidRDefault="00F65403" w:rsidP="00F65403">
      <w:pPr>
        <w:pStyle w:val="Header"/>
        <w:tabs>
          <w:tab w:val="clear" w:pos="4680"/>
          <w:tab w:val="center" w:pos="4050"/>
        </w:tabs>
        <w:ind w:left="720"/>
        <w:rPr>
          <w:rFonts w:ascii="Helvetica" w:hAnsi="Helvetica" w:cs="Helvetica"/>
        </w:rPr>
      </w:pPr>
    </w:p>
    <w:p w14:paraId="4E4FC8EE" w14:textId="0FA150E3" w:rsidR="006A66D4" w:rsidRDefault="006A66D4" w:rsidP="006A66D4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266D61">
        <w:rPr>
          <w:rFonts w:ascii="Helvetica" w:hAnsi="Helvetica" w:cs="Helvetica"/>
        </w:rPr>
        <w:t xml:space="preserve">Approval of the Minutes from the Regular Meeting of the Village of Manchester Board of Trustees held on </w:t>
      </w:r>
      <w:r w:rsidR="00ED6062">
        <w:rPr>
          <w:rFonts w:ascii="Helvetica" w:hAnsi="Helvetica" w:cs="Helvetica"/>
        </w:rPr>
        <w:t xml:space="preserve">April 1, </w:t>
      </w:r>
      <w:proofErr w:type="gramStart"/>
      <w:r w:rsidR="00ED6062">
        <w:rPr>
          <w:rFonts w:ascii="Helvetica" w:hAnsi="Helvetica" w:cs="Helvetica"/>
        </w:rPr>
        <w:t>2024</w:t>
      </w:r>
      <w:r w:rsidR="00F65403" w:rsidRPr="00266D61">
        <w:rPr>
          <w:rFonts w:ascii="Helvetica" w:hAnsi="Helvetica" w:cs="Helvetica"/>
        </w:rPr>
        <w:t>;</w:t>
      </w:r>
      <w:proofErr w:type="gramEnd"/>
    </w:p>
    <w:p w14:paraId="6069A965" w14:textId="77777777" w:rsidR="00344682" w:rsidRDefault="00344682" w:rsidP="00344682">
      <w:pPr>
        <w:pStyle w:val="ListParagraph"/>
        <w:rPr>
          <w:rFonts w:ascii="Helvetica" w:hAnsi="Helvetica" w:cs="Helvetica"/>
        </w:rPr>
      </w:pPr>
    </w:p>
    <w:p w14:paraId="24D026B5" w14:textId="3BC57928" w:rsidR="00344682" w:rsidRDefault="00344682" w:rsidP="006A66D4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Review, discussion </w:t>
      </w:r>
      <w:r w:rsidR="00706613">
        <w:rPr>
          <w:rFonts w:ascii="Helvetica" w:hAnsi="Helvetica" w:cs="Helvetica"/>
        </w:rPr>
        <w:t xml:space="preserve">and possible approval of the paving of Ways Lane and the opening of the sealed </w:t>
      </w:r>
      <w:r w:rsidR="0005537F">
        <w:rPr>
          <w:rFonts w:ascii="Helvetica" w:hAnsi="Helvetica" w:cs="Helvetica"/>
        </w:rPr>
        <w:t xml:space="preserve">paving </w:t>
      </w:r>
      <w:proofErr w:type="gramStart"/>
      <w:r w:rsidR="00706613">
        <w:rPr>
          <w:rFonts w:ascii="Helvetica" w:hAnsi="Helvetica" w:cs="Helvetica"/>
        </w:rPr>
        <w:t>bids;</w:t>
      </w:r>
      <w:proofErr w:type="gramEnd"/>
    </w:p>
    <w:p w14:paraId="1D53AD39" w14:textId="77777777" w:rsidR="00583EBD" w:rsidRDefault="00583EBD" w:rsidP="00583EBD">
      <w:pPr>
        <w:pStyle w:val="ListParagraph"/>
        <w:rPr>
          <w:rFonts w:ascii="Helvetica" w:hAnsi="Helvetica" w:cs="Helvetica"/>
        </w:rPr>
      </w:pPr>
    </w:p>
    <w:p w14:paraId="1222BC27" w14:textId="77777777" w:rsidR="00583EBD" w:rsidRDefault="00583EBD" w:rsidP="00583EBD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Review, discussion and possible approval of the following Itinerant Vendor Permits for:</w:t>
      </w:r>
    </w:p>
    <w:p w14:paraId="5998DEFC" w14:textId="77777777" w:rsidR="00583EBD" w:rsidRDefault="00583EBD" w:rsidP="00583EBD">
      <w:pPr>
        <w:pStyle w:val="ListParagraph"/>
        <w:rPr>
          <w:rFonts w:ascii="Helvetica" w:hAnsi="Helvetica" w:cs="Helvetica"/>
        </w:rPr>
      </w:pPr>
    </w:p>
    <w:p w14:paraId="58AF59F0" w14:textId="77777777" w:rsidR="00583EBD" w:rsidRDefault="00583EBD" w:rsidP="00583EBD">
      <w:pPr>
        <w:pStyle w:val="Header"/>
        <w:numPr>
          <w:ilvl w:val="1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05537F">
        <w:rPr>
          <w:rFonts w:ascii="Helvetica" w:hAnsi="Helvetica" w:cs="Helvetica"/>
          <w:b/>
          <w:bCs/>
        </w:rPr>
        <w:t>Mountain Fresh/Acai Bowl</w:t>
      </w:r>
      <w:r>
        <w:rPr>
          <w:rFonts w:ascii="Helvetica" w:hAnsi="Helvetica" w:cs="Helvetica"/>
        </w:rPr>
        <w:t xml:space="preserve"> at Orvis Outlet owned by Jodi Morrison (renewal</w:t>
      </w:r>
      <w:proofErr w:type="gramStart"/>
      <w:r>
        <w:rPr>
          <w:rFonts w:ascii="Helvetica" w:hAnsi="Helvetica" w:cs="Helvetica"/>
        </w:rPr>
        <w:t>);</w:t>
      </w:r>
      <w:proofErr w:type="gramEnd"/>
    </w:p>
    <w:p w14:paraId="5A1A37B5" w14:textId="4C3B00AD" w:rsidR="00583EBD" w:rsidRDefault="00583EBD" w:rsidP="00583EBD">
      <w:pPr>
        <w:pStyle w:val="Header"/>
        <w:numPr>
          <w:ilvl w:val="1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05537F">
        <w:rPr>
          <w:rFonts w:ascii="Helvetica" w:hAnsi="Helvetica" w:cs="Helvetica"/>
          <w:b/>
          <w:bCs/>
        </w:rPr>
        <w:t>Tammy’s Ice Cream</w:t>
      </w:r>
      <w:r>
        <w:rPr>
          <w:rFonts w:ascii="Helvetica" w:hAnsi="Helvetica" w:cs="Helvetica"/>
        </w:rPr>
        <w:t xml:space="preserve"> vending</w:t>
      </w:r>
      <w:r>
        <w:rPr>
          <w:rFonts w:ascii="Helvetica" w:hAnsi="Helvetica" w:cs="Helvetica"/>
        </w:rPr>
        <w:t xml:space="preserve"> owned by </w:t>
      </w:r>
      <w:r>
        <w:rPr>
          <w:rFonts w:ascii="Helvetica" w:hAnsi="Helvetica" w:cs="Helvetica"/>
        </w:rPr>
        <w:t>Thomas Ouellette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at Burr &amp; Burton Academy and </w:t>
      </w:r>
      <w:r w:rsidRPr="00583EBD">
        <w:rPr>
          <w:rFonts w:ascii="Helvetica" w:hAnsi="Helvetica" w:cs="Helvetica"/>
          <w:i/>
          <w:iCs/>
        </w:rPr>
        <w:t>Dog Docks</w:t>
      </w:r>
      <w:r>
        <w:rPr>
          <w:rFonts w:ascii="Helvetica" w:hAnsi="Helvetica" w:cs="Helvetica"/>
        </w:rPr>
        <w:t xml:space="preserve"> at Orvis</w:t>
      </w:r>
      <w:r w:rsidR="0005537F">
        <w:rPr>
          <w:rFonts w:ascii="Helvetica" w:hAnsi="Helvetica" w:cs="Helvetica"/>
        </w:rPr>
        <w:t xml:space="preserve"> Flagship </w:t>
      </w:r>
      <w:proofErr w:type="gramStart"/>
      <w:r w:rsidR="0005537F">
        <w:rPr>
          <w:rFonts w:ascii="Helvetica" w:hAnsi="Helvetica" w:cs="Helvetica"/>
        </w:rPr>
        <w:t>store;</w:t>
      </w:r>
      <w:proofErr w:type="gramEnd"/>
      <w:r w:rsidR="0005537F">
        <w:rPr>
          <w:rFonts w:ascii="Helvetica" w:hAnsi="Helvetica" w:cs="Helvetica"/>
        </w:rPr>
        <w:t xml:space="preserve"> </w:t>
      </w:r>
    </w:p>
    <w:p w14:paraId="3AD80DB2" w14:textId="7D579BA7" w:rsidR="00583EBD" w:rsidRDefault="00583EBD" w:rsidP="00583EBD">
      <w:pPr>
        <w:pStyle w:val="Header"/>
        <w:numPr>
          <w:ilvl w:val="1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05537F">
        <w:rPr>
          <w:rFonts w:ascii="Helvetica" w:hAnsi="Helvetica" w:cs="Helvetica"/>
          <w:b/>
          <w:bCs/>
        </w:rPr>
        <w:t>Big Pop’s Sandwich</w:t>
      </w:r>
      <w:r w:rsidRPr="0005537F">
        <w:rPr>
          <w:rFonts w:ascii="Helvetica" w:hAnsi="Helvetica" w:cs="Helvetica"/>
          <w:b/>
          <w:bCs/>
        </w:rPr>
        <w:t xml:space="preserve"> Shop</w:t>
      </w:r>
      <w:r w:rsidR="0005537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(New Amy’s </w:t>
      </w:r>
      <w:r w:rsidR="0005537F">
        <w:rPr>
          <w:rFonts w:ascii="Helvetica" w:hAnsi="Helvetica" w:cs="Helvetica"/>
        </w:rPr>
        <w:t>o</w:t>
      </w:r>
      <w:r>
        <w:rPr>
          <w:rFonts w:ascii="Helvetica" w:hAnsi="Helvetica" w:cs="Helvetica"/>
        </w:rPr>
        <w:t xml:space="preserve">n The Road) </w:t>
      </w:r>
      <w:r w:rsidR="0005537F">
        <w:rPr>
          <w:rFonts w:ascii="Helvetica" w:hAnsi="Helvetica" w:cs="Helvetica"/>
        </w:rPr>
        <w:t xml:space="preserve">owned by Jan </w:t>
      </w:r>
      <w:proofErr w:type="spellStart"/>
      <w:r w:rsidR="0005537F">
        <w:rPr>
          <w:rFonts w:ascii="Helvetica" w:hAnsi="Helvetica" w:cs="Helvetica"/>
        </w:rPr>
        <w:t>Giejda</w:t>
      </w:r>
      <w:proofErr w:type="spellEnd"/>
      <w:r w:rsidR="0005537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located at the Perfect Piece on Route 7A.</w:t>
      </w:r>
      <w:r w:rsidR="0005537F">
        <w:rPr>
          <w:rFonts w:ascii="Helvetica" w:hAnsi="Helvetica" w:cs="Helvetica"/>
        </w:rPr>
        <w:t xml:space="preserve"> </w:t>
      </w:r>
    </w:p>
    <w:p w14:paraId="1B7D191C" w14:textId="77777777" w:rsidR="00F65403" w:rsidRPr="00266D61" w:rsidRDefault="00F65403" w:rsidP="00F65403">
      <w:pPr>
        <w:pStyle w:val="ListParagraph"/>
        <w:rPr>
          <w:rFonts w:ascii="Helvetica" w:hAnsi="Helvetica" w:cs="Helvetica"/>
        </w:rPr>
      </w:pPr>
    </w:p>
    <w:p w14:paraId="4F93933A" w14:textId="660B5185" w:rsidR="00266D61" w:rsidRPr="00BD1B89" w:rsidRDefault="00266D61" w:rsidP="00266D61">
      <w:pPr>
        <w:pStyle w:val="ListParagraph"/>
        <w:numPr>
          <w:ilvl w:val="0"/>
          <w:numId w:val="19"/>
        </w:numPr>
        <w:rPr>
          <w:rFonts w:ascii="Helvetica" w:hAnsi="Helvetica" w:cs="Helvetica"/>
        </w:rPr>
      </w:pPr>
      <w:r w:rsidRPr="00BD1B89">
        <w:rPr>
          <w:rFonts w:ascii="Helvetica" w:hAnsi="Helvetica" w:cs="Helvetica"/>
        </w:rPr>
        <w:t xml:space="preserve">Review </w:t>
      </w:r>
      <w:r w:rsidR="00BD1B89">
        <w:rPr>
          <w:rFonts w:ascii="Helvetica" w:hAnsi="Helvetica" w:cs="Helvetica"/>
        </w:rPr>
        <w:t xml:space="preserve">of traffic studies </w:t>
      </w:r>
      <w:r w:rsidRPr="00BD1B89">
        <w:rPr>
          <w:rFonts w:ascii="Helvetica" w:hAnsi="Helvetica" w:cs="Helvetica"/>
        </w:rPr>
        <w:t xml:space="preserve">and possible vote on a change to the Village of Manchester Traffic Ordinance(s) regarding traffic safety measures taken in the development of the Burr &amp; Burton Academy School Zone.  Action by the BOT will ensure that previous adoption of speed limits, signage and other safety improvements in the </w:t>
      </w:r>
      <w:proofErr w:type="gramStart"/>
      <w:r w:rsidRPr="00BD1B89">
        <w:rPr>
          <w:rFonts w:ascii="Helvetica" w:hAnsi="Helvetica" w:cs="Helvetica"/>
        </w:rPr>
        <w:t>School</w:t>
      </w:r>
      <w:proofErr w:type="gramEnd"/>
      <w:r w:rsidRPr="00BD1B89">
        <w:rPr>
          <w:rFonts w:ascii="Helvetica" w:hAnsi="Helvetica" w:cs="Helvetica"/>
        </w:rPr>
        <w:t xml:space="preserve"> Zone are properly approved under state law. </w:t>
      </w:r>
    </w:p>
    <w:p w14:paraId="6B83F8CD" w14:textId="77777777" w:rsidR="00266D61" w:rsidRPr="00BD1B89" w:rsidRDefault="00266D61" w:rsidP="00266D61">
      <w:pPr>
        <w:pStyle w:val="ListParagraph"/>
        <w:rPr>
          <w:rFonts w:ascii="Helvetica" w:hAnsi="Helvetica" w:cs="Helvetica"/>
        </w:rPr>
      </w:pPr>
    </w:p>
    <w:p w14:paraId="33A298E0" w14:textId="0BE94222" w:rsidR="00266D61" w:rsidRPr="00BD1B89" w:rsidRDefault="00BD1B89" w:rsidP="00266D61">
      <w:pPr>
        <w:pStyle w:val="ListParagraph"/>
        <w:numPr>
          <w:ilvl w:val="0"/>
          <w:numId w:val="19"/>
        </w:numPr>
        <w:rPr>
          <w:rFonts w:ascii="Helvetica" w:eastAsia="Times New Roman" w:hAnsi="Helvetica" w:cs="Helvetica"/>
        </w:rPr>
      </w:pPr>
      <w:r>
        <w:rPr>
          <w:rFonts w:ascii="Helvetica" w:hAnsi="Helvetica" w:cs="Helvetica"/>
        </w:rPr>
        <w:t xml:space="preserve">Continued discussion and possible update on an investigation into </w:t>
      </w:r>
      <w:r w:rsidR="00266D61" w:rsidRPr="00BD1B89">
        <w:rPr>
          <w:rFonts w:ascii="Helvetica" w:hAnsi="Helvetica" w:cs="Helvetica"/>
        </w:rPr>
        <w:t xml:space="preserve">determining </w:t>
      </w:r>
      <w:r w:rsidR="00266D61" w:rsidRPr="00BD1B89">
        <w:rPr>
          <w:rFonts w:ascii="Helvetica" w:eastAsia="Times New Roman" w:hAnsi="Helvetica" w:cs="Helvetica"/>
        </w:rPr>
        <w:t xml:space="preserve">the reason that monies derived from Town of Manchester Police Department </w:t>
      </w:r>
      <w:r>
        <w:rPr>
          <w:rFonts w:ascii="Helvetica" w:eastAsia="Times New Roman" w:hAnsi="Helvetica" w:cs="Helvetica"/>
        </w:rPr>
        <w:t xml:space="preserve">traffic </w:t>
      </w:r>
      <w:r w:rsidR="00266D61" w:rsidRPr="00BD1B89">
        <w:rPr>
          <w:rFonts w:ascii="Helvetica" w:eastAsia="Times New Roman" w:hAnsi="Helvetica" w:cs="Helvetica"/>
        </w:rPr>
        <w:t>ticket</w:t>
      </w:r>
      <w:r>
        <w:rPr>
          <w:rFonts w:ascii="Helvetica" w:eastAsia="Times New Roman" w:hAnsi="Helvetica" w:cs="Helvetica"/>
        </w:rPr>
        <w:t xml:space="preserve">s </w:t>
      </w:r>
      <w:proofErr w:type="gramStart"/>
      <w:r w:rsidR="001348A8">
        <w:rPr>
          <w:rFonts w:ascii="Helvetica" w:eastAsia="Times New Roman" w:hAnsi="Helvetica" w:cs="Helvetica"/>
        </w:rPr>
        <w:t>is</w:t>
      </w:r>
      <w:proofErr w:type="gramEnd"/>
      <w:r w:rsidR="001348A8">
        <w:rPr>
          <w:rFonts w:ascii="Helvetica" w:eastAsia="Times New Roman" w:hAnsi="Helvetica" w:cs="Helvetica"/>
        </w:rPr>
        <w:t xml:space="preserve"> </w:t>
      </w:r>
      <w:r w:rsidR="00266D61" w:rsidRPr="00BD1B89">
        <w:rPr>
          <w:rFonts w:ascii="Helvetica" w:eastAsia="Times New Roman" w:hAnsi="Helvetica" w:cs="Helvetica"/>
        </w:rPr>
        <w:t>being diverted from the Village of Manchester</w:t>
      </w:r>
      <w:r>
        <w:rPr>
          <w:rFonts w:ascii="Helvetica" w:eastAsia="Times New Roman" w:hAnsi="Helvetica" w:cs="Helvetica"/>
        </w:rPr>
        <w:t xml:space="preserve">.  </w:t>
      </w:r>
      <w:r w:rsidR="00266D61" w:rsidRPr="00BD1B89">
        <w:rPr>
          <w:rFonts w:ascii="Helvetica" w:eastAsia="Times New Roman" w:hAnsi="Helvetica" w:cs="Helvetica"/>
        </w:rPr>
        <w:t xml:space="preserve"> </w:t>
      </w:r>
      <w:r>
        <w:rPr>
          <w:rFonts w:ascii="Helvetica" w:eastAsia="Times New Roman" w:hAnsi="Helvetica" w:cs="Helvetica"/>
        </w:rPr>
        <w:t xml:space="preserve">Discussion may include development of a </w:t>
      </w:r>
      <w:r w:rsidR="00266D61" w:rsidRPr="00BD1B89">
        <w:rPr>
          <w:rFonts w:ascii="Helvetica" w:eastAsia="Times New Roman" w:hAnsi="Helvetica" w:cs="Helvetica"/>
        </w:rPr>
        <w:t>plan to take steps to correct these actions and to collect arrearages and such interest and penalties that may be due the Village.</w:t>
      </w:r>
    </w:p>
    <w:p w14:paraId="57313F1F" w14:textId="77777777" w:rsidR="00266D61" w:rsidRPr="00266D61" w:rsidRDefault="00266D61" w:rsidP="00266D61">
      <w:pPr>
        <w:pStyle w:val="ListParagraph"/>
        <w:rPr>
          <w:rFonts w:ascii="Helvetica" w:eastAsia="Times New Roman" w:hAnsi="Helvetica" w:cs="Helvetica"/>
        </w:rPr>
      </w:pPr>
    </w:p>
    <w:p w14:paraId="4F714311" w14:textId="350CA5D5" w:rsidR="00266D61" w:rsidRDefault="00344682" w:rsidP="00266D61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Review, discussion and possible approval of a curb cut</w:t>
      </w:r>
      <w:r w:rsidR="00706613">
        <w:rPr>
          <w:rFonts w:ascii="Helvetica" w:hAnsi="Helvetica" w:cs="Helvetica"/>
        </w:rPr>
        <w:t xml:space="preserve">/shift in driveway to the north (according to site plan on file) </w:t>
      </w:r>
      <w:r>
        <w:rPr>
          <w:rFonts w:ascii="Helvetica" w:hAnsi="Helvetica" w:cs="Helvetica"/>
        </w:rPr>
        <w:t xml:space="preserve">at </w:t>
      </w:r>
      <w:r w:rsidR="00706613">
        <w:rPr>
          <w:rFonts w:ascii="Helvetica" w:hAnsi="Helvetica" w:cs="Helvetica"/>
        </w:rPr>
        <w:t>3738 Main Street, property owned by Margaret Pritchard with work to be completed by Homestead Landscaping</w:t>
      </w:r>
      <w:r>
        <w:rPr>
          <w:rFonts w:ascii="Helvetica" w:hAnsi="Helvetica" w:cs="Helvetica"/>
        </w:rPr>
        <w:t>.</w:t>
      </w:r>
    </w:p>
    <w:p w14:paraId="2A3486BF" w14:textId="77777777" w:rsidR="00344682" w:rsidRDefault="00344682" w:rsidP="00344682">
      <w:pPr>
        <w:pStyle w:val="ListParagraph"/>
        <w:rPr>
          <w:rFonts w:ascii="Helvetica" w:hAnsi="Helvetica" w:cs="Helvetica"/>
        </w:rPr>
      </w:pPr>
    </w:p>
    <w:p w14:paraId="56A8F10E" w14:textId="2F6B5F69" w:rsidR="00344682" w:rsidRDefault="00344682" w:rsidP="00266D61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Review, discussion and possible approval of a Special Events Permit for property owned by Orvis for </w:t>
      </w:r>
      <w:r w:rsidR="00706613" w:rsidRPr="00706613">
        <w:rPr>
          <w:rFonts w:ascii="Helvetica" w:hAnsi="Helvetica" w:cs="Helvetica"/>
          <w:i/>
          <w:iCs/>
        </w:rPr>
        <w:t>Dog Docks</w:t>
      </w:r>
      <w:r>
        <w:rPr>
          <w:rFonts w:ascii="Helvetica" w:hAnsi="Helvetica" w:cs="Helvetica"/>
        </w:rPr>
        <w:t xml:space="preserve"> on </w:t>
      </w:r>
      <w:r w:rsidR="00706613">
        <w:rPr>
          <w:rFonts w:ascii="Helvetica" w:hAnsi="Helvetica" w:cs="Helvetica"/>
        </w:rPr>
        <w:t>May 25 &amp; 26, 2024</w:t>
      </w:r>
      <w:r>
        <w:rPr>
          <w:rFonts w:ascii="Helvetica" w:hAnsi="Helvetica" w:cs="Helvetica"/>
        </w:rPr>
        <w:t>.</w:t>
      </w:r>
    </w:p>
    <w:p w14:paraId="0D680ED9" w14:textId="77777777" w:rsidR="00344682" w:rsidRDefault="00344682" w:rsidP="00344682">
      <w:pPr>
        <w:pStyle w:val="ListParagraph"/>
        <w:rPr>
          <w:rFonts w:ascii="Helvetica" w:hAnsi="Helvetica" w:cs="Helvetica"/>
        </w:rPr>
      </w:pPr>
    </w:p>
    <w:p w14:paraId="225773F7" w14:textId="16EEF056" w:rsidR="00F65403" w:rsidRDefault="00266D61" w:rsidP="00266D61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</w:t>
      </w:r>
      <w:r w:rsidR="00F65403">
        <w:rPr>
          <w:rFonts w:ascii="Helvetica" w:hAnsi="Helvetica" w:cs="Helvetica"/>
        </w:rPr>
        <w:t>eview and possible approval of the following State of Vermont Liquor Licenses:</w:t>
      </w:r>
    </w:p>
    <w:p w14:paraId="0984A19B" w14:textId="77777777" w:rsidR="00344682" w:rsidRDefault="00344682" w:rsidP="00344682">
      <w:pPr>
        <w:pStyle w:val="ListParagraph"/>
        <w:rPr>
          <w:rFonts w:ascii="Helvetica" w:hAnsi="Helvetica" w:cs="Helvetica"/>
        </w:rPr>
      </w:pPr>
    </w:p>
    <w:p w14:paraId="1B1B8331" w14:textId="01CD75E8" w:rsidR="00344682" w:rsidRPr="001348A8" w:rsidRDefault="00344682" w:rsidP="00344682">
      <w:pPr>
        <w:pStyle w:val="Header"/>
        <w:numPr>
          <w:ilvl w:val="1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  <w:b/>
          <w:bCs/>
        </w:rPr>
      </w:pPr>
      <w:r w:rsidRPr="001348A8">
        <w:rPr>
          <w:rFonts w:ascii="Helvetica" w:hAnsi="Helvetica" w:cs="Helvetica"/>
          <w:b/>
          <w:bCs/>
        </w:rPr>
        <w:t>Reluctant Panter</w:t>
      </w:r>
    </w:p>
    <w:p w14:paraId="6DBDE563" w14:textId="66B09437" w:rsidR="00344682" w:rsidRPr="001348A8" w:rsidRDefault="00344682" w:rsidP="00344682">
      <w:pPr>
        <w:pStyle w:val="Header"/>
        <w:numPr>
          <w:ilvl w:val="1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  <w:b/>
          <w:bCs/>
        </w:rPr>
      </w:pPr>
      <w:r w:rsidRPr="001348A8">
        <w:rPr>
          <w:rFonts w:ascii="Helvetica" w:hAnsi="Helvetica" w:cs="Helvetica"/>
          <w:b/>
          <w:bCs/>
        </w:rPr>
        <w:t>Equinox Hotel &amp; Spa</w:t>
      </w:r>
    </w:p>
    <w:p w14:paraId="2F8EEE17" w14:textId="77777777" w:rsidR="00706613" w:rsidRDefault="00706613" w:rsidP="00706613">
      <w:pPr>
        <w:pStyle w:val="Header"/>
        <w:tabs>
          <w:tab w:val="clear" w:pos="4680"/>
          <w:tab w:val="center" w:pos="4050"/>
        </w:tabs>
        <w:ind w:left="1440"/>
        <w:rPr>
          <w:rFonts w:ascii="Helvetica" w:hAnsi="Helvetica" w:cs="Helvetica"/>
        </w:rPr>
      </w:pPr>
    </w:p>
    <w:p w14:paraId="3777D277" w14:textId="2F3BB3D7" w:rsidR="00706613" w:rsidRDefault="00706613" w:rsidP="00706613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Review, discussion and possible approval of a list of expenditures to be allocated to ARPA Funds</w:t>
      </w:r>
      <w:r w:rsidR="001348A8">
        <w:rPr>
          <w:rFonts w:ascii="Helvetica" w:hAnsi="Helvetica" w:cs="Helvetica"/>
        </w:rPr>
        <w:t>.</w:t>
      </w:r>
    </w:p>
    <w:p w14:paraId="214C352D" w14:textId="77777777" w:rsidR="00333A16" w:rsidRDefault="00333A16" w:rsidP="00333A16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42666132" w14:textId="36ED08E6" w:rsidR="00F65403" w:rsidRDefault="0005537F" w:rsidP="00266D61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7D4A0F">
        <w:rPr>
          <w:rFonts w:ascii="Helvetica" w:hAnsi="Helvetica" w:cs="Helvetica"/>
        </w:rPr>
        <w:t>Reports:</w:t>
      </w:r>
    </w:p>
    <w:p w14:paraId="7F2D62AE" w14:textId="70152BE8" w:rsidR="007D4A0F" w:rsidRDefault="007D4A0F" w:rsidP="00266D61">
      <w:pPr>
        <w:pStyle w:val="Header"/>
        <w:numPr>
          <w:ilvl w:val="1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Administration (M. Johnson</w:t>
      </w:r>
      <w:proofErr w:type="gramStart"/>
      <w:r>
        <w:rPr>
          <w:rFonts w:ascii="Helvetica" w:hAnsi="Helvetica" w:cs="Helvetica"/>
        </w:rPr>
        <w:t>);</w:t>
      </w:r>
      <w:proofErr w:type="gramEnd"/>
    </w:p>
    <w:p w14:paraId="54010453" w14:textId="640F2EF9" w:rsidR="007D4A0F" w:rsidRDefault="007D4A0F" w:rsidP="00266D61">
      <w:pPr>
        <w:pStyle w:val="Header"/>
        <w:numPr>
          <w:ilvl w:val="1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Zoning and Planning (C. VanDerWielen</w:t>
      </w:r>
      <w:proofErr w:type="gramStart"/>
      <w:r>
        <w:rPr>
          <w:rFonts w:ascii="Helvetica" w:hAnsi="Helvetica" w:cs="Helvetica"/>
        </w:rPr>
        <w:t>);</w:t>
      </w:r>
      <w:proofErr w:type="gramEnd"/>
    </w:p>
    <w:p w14:paraId="072F011C" w14:textId="48C6E16D" w:rsidR="007D4A0F" w:rsidRDefault="007D4A0F" w:rsidP="00266D61">
      <w:pPr>
        <w:pStyle w:val="Header"/>
        <w:numPr>
          <w:ilvl w:val="1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Roads &amp; Trees (J. Lewis</w:t>
      </w:r>
      <w:proofErr w:type="gramStart"/>
      <w:r>
        <w:rPr>
          <w:rFonts w:ascii="Helvetica" w:hAnsi="Helvetica" w:cs="Helvetica"/>
        </w:rPr>
        <w:t>);</w:t>
      </w:r>
      <w:proofErr w:type="gramEnd"/>
    </w:p>
    <w:p w14:paraId="20AD7998" w14:textId="71492EC9" w:rsidR="007D4A0F" w:rsidRDefault="007D4A0F" w:rsidP="00266D61">
      <w:pPr>
        <w:pStyle w:val="Header"/>
        <w:numPr>
          <w:ilvl w:val="1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Treasurer &amp; Tax Collection (S. </w:t>
      </w:r>
      <w:proofErr w:type="spellStart"/>
      <w:r>
        <w:rPr>
          <w:rFonts w:ascii="Helvetica" w:hAnsi="Helvetica" w:cs="Helvetica"/>
        </w:rPr>
        <w:t>McClintok</w:t>
      </w:r>
      <w:proofErr w:type="spellEnd"/>
      <w:r>
        <w:rPr>
          <w:rFonts w:ascii="Helvetica" w:hAnsi="Helvetica" w:cs="Helvetica"/>
        </w:rPr>
        <w:t>)</w:t>
      </w:r>
    </w:p>
    <w:p w14:paraId="16C4816E" w14:textId="57DAD9CC" w:rsidR="007D4A0F" w:rsidRDefault="007D4A0F" w:rsidP="00266D61">
      <w:pPr>
        <w:pStyle w:val="Header"/>
        <w:numPr>
          <w:ilvl w:val="1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Clerk (D. Brodie</w:t>
      </w:r>
      <w:proofErr w:type="gramStart"/>
      <w:r>
        <w:rPr>
          <w:rFonts w:ascii="Helvetica" w:hAnsi="Helvetica" w:cs="Helvetica"/>
        </w:rPr>
        <w:t>);</w:t>
      </w:r>
      <w:proofErr w:type="gramEnd"/>
    </w:p>
    <w:p w14:paraId="3946C413" w14:textId="77777777" w:rsidR="00F65403" w:rsidRDefault="00F65403" w:rsidP="00F65403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p w14:paraId="34F7B671" w14:textId="66F6645F" w:rsidR="00F65403" w:rsidRDefault="00F65403" w:rsidP="00266D61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Old Business</w:t>
      </w:r>
      <w:r w:rsidR="007B2AB3">
        <w:rPr>
          <w:rFonts w:ascii="Helvetica" w:hAnsi="Helvetica" w:cs="Helvetica"/>
        </w:rPr>
        <w:t>:</w:t>
      </w:r>
    </w:p>
    <w:p w14:paraId="739F0566" w14:textId="13CC6747" w:rsidR="00F65403" w:rsidRDefault="007D4A0F" w:rsidP="00266D61">
      <w:pPr>
        <w:pStyle w:val="Header"/>
        <w:numPr>
          <w:ilvl w:val="1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Follow-up to the Manchester Village National Historic District.</w:t>
      </w:r>
    </w:p>
    <w:p w14:paraId="27EAC25C" w14:textId="3F26DB1F" w:rsidR="007D4A0F" w:rsidRDefault="007D4A0F" w:rsidP="00266D61">
      <w:pPr>
        <w:pStyle w:val="Header"/>
        <w:numPr>
          <w:ilvl w:val="1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Follow-up on the Bennington County Courthouse </w:t>
      </w:r>
    </w:p>
    <w:p w14:paraId="64628944" w14:textId="77777777" w:rsidR="007B2AB3" w:rsidRDefault="007B2AB3" w:rsidP="007B2AB3">
      <w:pPr>
        <w:pStyle w:val="Header"/>
        <w:tabs>
          <w:tab w:val="clear" w:pos="4680"/>
          <w:tab w:val="center" w:pos="4050"/>
        </w:tabs>
        <w:ind w:left="1440"/>
        <w:rPr>
          <w:rFonts w:ascii="Helvetica" w:hAnsi="Helvetica" w:cs="Helvetica"/>
        </w:rPr>
      </w:pPr>
    </w:p>
    <w:p w14:paraId="478D887C" w14:textId="77777777" w:rsidR="00706613" w:rsidRDefault="00F65403" w:rsidP="00266D61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 w:rsidRPr="007B2AB3">
        <w:rPr>
          <w:rFonts w:ascii="Helvetica" w:hAnsi="Helvetica" w:cs="Helvetica"/>
        </w:rPr>
        <w:t>New Business</w:t>
      </w:r>
      <w:r w:rsidR="007B2AB3" w:rsidRPr="007B2AB3">
        <w:rPr>
          <w:rFonts w:ascii="Helvetica" w:hAnsi="Helvetica" w:cs="Helvetica"/>
        </w:rPr>
        <w:t>:</w:t>
      </w:r>
    </w:p>
    <w:p w14:paraId="4607D685" w14:textId="664F7179" w:rsidR="00706613" w:rsidRDefault="001348A8" w:rsidP="008473A1">
      <w:pPr>
        <w:pStyle w:val="Header"/>
        <w:numPr>
          <w:ilvl w:val="1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Proposal, r</w:t>
      </w:r>
      <w:r w:rsidR="0005537F" w:rsidRPr="0005537F">
        <w:rPr>
          <w:rFonts w:ascii="Helvetica" w:hAnsi="Helvetica" w:cs="Helvetica"/>
        </w:rPr>
        <w:t>evie</w:t>
      </w:r>
      <w:r w:rsidR="0005537F" w:rsidRPr="0005537F">
        <w:rPr>
          <w:rFonts w:ascii="Helvetica" w:hAnsi="Helvetica" w:cs="Helvetica"/>
        </w:rPr>
        <w:t xml:space="preserve">w &amp; </w:t>
      </w:r>
      <w:r w:rsidR="0005537F" w:rsidRPr="0005537F">
        <w:rPr>
          <w:rFonts w:ascii="Helvetica" w:hAnsi="Helvetica" w:cs="Helvetica"/>
        </w:rPr>
        <w:t xml:space="preserve">discussion of </w:t>
      </w:r>
      <w:r w:rsidR="0005537F" w:rsidRPr="0005537F">
        <w:rPr>
          <w:rFonts w:ascii="Helvetica" w:hAnsi="Helvetica" w:cs="Helvetica"/>
        </w:rPr>
        <w:t xml:space="preserve">change in the current Employee Benefit Fund to include expenses related to </w:t>
      </w:r>
      <w:r w:rsidR="0005537F" w:rsidRPr="0005537F">
        <w:rPr>
          <w:rFonts w:ascii="Helvetica" w:hAnsi="Helvetica" w:cs="Helvetica"/>
        </w:rPr>
        <w:t>Trees and Beautification</w:t>
      </w:r>
      <w:r w:rsidR="0005537F" w:rsidRPr="0005537F">
        <w:rPr>
          <w:rFonts w:ascii="Helvetica" w:hAnsi="Helvetica" w:cs="Helvetica"/>
        </w:rPr>
        <w:t xml:space="preserve">.  </w:t>
      </w:r>
      <w:r w:rsidR="0005537F" w:rsidRPr="0005537F">
        <w:rPr>
          <w:rFonts w:ascii="Helvetica" w:hAnsi="Helvetica" w:cs="Helvetica"/>
        </w:rPr>
        <w:t xml:space="preserve"> </w:t>
      </w:r>
    </w:p>
    <w:p w14:paraId="632232F9" w14:textId="77777777" w:rsidR="0005537F" w:rsidRDefault="0005537F" w:rsidP="0005537F">
      <w:pPr>
        <w:pStyle w:val="Header"/>
        <w:tabs>
          <w:tab w:val="clear" w:pos="4680"/>
          <w:tab w:val="center" w:pos="4050"/>
        </w:tabs>
        <w:ind w:left="1440"/>
        <w:rPr>
          <w:rFonts w:ascii="Helvetica" w:hAnsi="Helvetica" w:cs="Helvetica"/>
        </w:rPr>
      </w:pPr>
    </w:p>
    <w:p w14:paraId="606F969E" w14:textId="3C97EE90" w:rsidR="007B2AB3" w:rsidRPr="007B2AB3" w:rsidRDefault="00706613" w:rsidP="00706613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Review, discussion and </w:t>
      </w:r>
      <w:r w:rsidR="001A2540">
        <w:rPr>
          <w:rFonts w:ascii="Helvetica" w:hAnsi="Helvetica" w:cs="Helvetica"/>
        </w:rPr>
        <w:t xml:space="preserve">conditional </w:t>
      </w:r>
      <w:r>
        <w:rPr>
          <w:rFonts w:ascii="Helvetica" w:hAnsi="Helvetica" w:cs="Helvetica"/>
        </w:rPr>
        <w:t xml:space="preserve">approval by the board, and/or the setting of follow-up meeting(s) </w:t>
      </w:r>
      <w:r w:rsidR="00112000">
        <w:rPr>
          <w:rFonts w:ascii="Helvetica" w:hAnsi="Helvetica" w:cs="Helvetica"/>
        </w:rPr>
        <w:t xml:space="preserve">for the </w:t>
      </w:r>
      <w:r>
        <w:rPr>
          <w:rFonts w:ascii="Helvetica" w:hAnsi="Helvetica" w:cs="Helvetica"/>
        </w:rPr>
        <w:t>Village of Manchester 2024-25 Budget.</w:t>
      </w:r>
      <w:r w:rsidR="007B2AB3">
        <w:rPr>
          <w:rFonts w:ascii="Helvetica" w:hAnsi="Helvetica" w:cs="Helvetica"/>
        </w:rPr>
        <w:br/>
      </w:r>
    </w:p>
    <w:p w14:paraId="6C38669F" w14:textId="1496B23F" w:rsidR="007D4A0F" w:rsidRDefault="007D4A0F" w:rsidP="00266D61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Executive Session to discuss employee matter</w:t>
      </w:r>
      <w:r w:rsidR="007B2AB3">
        <w:rPr>
          <w:rFonts w:ascii="Helvetica" w:hAnsi="Helvetica" w:cs="Helvetica"/>
        </w:rPr>
        <w:t>:</w:t>
      </w:r>
    </w:p>
    <w:p w14:paraId="73E666B7" w14:textId="77777777" w:rsidR="007B2AB3" w:rsidRDefault="007B2AB3" w:rsidP="007B2AB3">
      <w:pPr>
        <w:pStyle w:val="Header"/>
        <w:tabs>
          <w:tab w:val="clear" w:pos="4680"/>
          <w:tab w:val="center" w:pos="4050"/>
        </w:tabs>
        <w:ind w:left="720"/>
        <w:rPr>
          <w:rFonts w:ascii="Helvetica" w:hAnsi="Helvetica" w:cs="Helvetica"/>
        </w:rPr>
      </w:pPr>
    </w:p>
    <w:p w14:paraId="05A377E3" w14:textId="7353C980" w:rsidR="007D4A0F" w:rsidRDefault="007D4A0F" w:rsidP="00266D61">
      <w:pPr>
        <w:pStyle w:val="Header"/>
        <w:numPr>
          <w:ilvl w:val="0"/>
          <w:numId w:val="19"/>
        </w:numPr>
        <w:tabs>
          <w:tab w:val="clear" w:pos="4680"/>
          <w:tab w:val="center" w:pos="40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Adjournment.</w:t>
      </w:r>
    </w:p>
    <w:p w14:paraId="374061D1" w14:textId="77777777" w:rsidR="00266D61" w:rsidRDefault="00266D61" w:rsidP="00266D61">
      <w:pPr>
        <w:pStyle w:val="ListParagraph"/>
        <w:rPr>
          <w:rFonts w:ascii="Helvetica" w:hAnsi="Helvetica" w:cs="Helvetica"/>
        </w:rPr>
      </w:pPr>
    </w:p>
    <w:p w14:paraId="4043CDF4" w14:textId="77777777" w:rsidR="007B2AB3" w:rsidRDefault="007B2AB3" w:rsidP="007B2AB3">
      <w:pPr>
        <w:pStyle w:val="ListParagraph"/>
        <w:rPr>
          <w:rFonts w:ascii="Helvetica" w:hAnsi="Helvetica" w:cs="Helvetica"/>
        </w:rPr>
      </w:pPr>
    </w:p>
    <w:p w14:paraId="15D97514" w14:textId="77777777" w:rsidR="00266D61" w:rsidRPr="00E26C75" w:rsidRDefault="00266D61" w:rsidP="00266D61">
      <w:pPr>
        <w:pStyle w:val="Default"/>
        <w:jc w:val="center"/>
        <w:rPr>
          <w:rFonts w:ascii="Biome" w:hAnsi="Biome" w:cs="Biome"/>
          <w:sz w:val="20"/>
          <w:szCs w:val="20"/>
        </w:rPr>
      </w:pPr>
      <w:r w:rsidRPr="00E26C75">
        <w:rPr>
          <w:rFonts w:ascii="Biome" w:hAnsi="Biome" w:cs="Biome"/>
          <w:i/>
          <w:iCs/>
          <w:color w:val="FF0000"/>
          <w:sz w:val="20"/>
          <w:szCs w:val="20"/>
        </w:rPr>
        <w:t>Your opinion matters to the Village of Manchester Board of Trustees.</w:t>
      </w:r>
    </w:p>
    <w:p w14:paraId="526D499F" w14:textId="77777777" w:rsidR="00266D61" w:rsidRPr="00E26C75" w:rsidRDefault="00266D61" w:rsidP="00266D61">
      <w:pPr>
        <w:pStyle w:val="Default"/>
        <w:jc w:val="center"/>
        <w:rPr>
          <w:rFonts w:ascii="Biome" w:hAnsi="Biome" w:cs="Biome"/>
          <w:color w:val="FF0000"/>
          <w:sz w:val="20"/>
          <w:szCs w:val="20"/>
        </w:rPr>
      </w:pPr>
      <w:r w:rsidRPr="00E26C75">
        <w:rPr>
          <w:rFonts w:ascii="Biome" w:hAnsi="Biome" w:cs="Biome"/>
          <w:i/>
          <w:iCs/>
          <w:color w:val="FF0000"/>
          <w:sz w:val="20"/>
          <w:szCs w:val="20"/>
        </w:rPr>
        <w:t xml:space="preserve">If you are interested in any of the topics listed in this agenda and you are unable to </w:t>
      </w:r>
      <w:r>
        <w:rPr>
          <w:rFonts w:ascii="Biome" w:hAnsi="Biome" w:cs="Biome"/>
          <w:i/>
          <w:iCs/>
          <w:color w:val="FF0000"/>
          <w:sz w:val="20"/>
          <w:szCs w:val="20"/>
        </w:rPr>
        <w:t xml:space="preserve">attend </w:t>
      </w:r>
      <w:r w:rsidRPr="00E26C75">
        <w:rPr>
          <w:rFonts w:ascii="Biome" w:hAnsi="Biome" w:cs="Biome"/>
          <w:i/>
          <w:iCs/>
          <w:color w:val="FF0000"/>
          <w:sz w:val="20"/>
          <w:szCs w:val="20"/>
        </w:rPr>
        <w:t>the meeting, please forward your comments to: office@villageofmanchester.com.</w:t>
      </w:r>
    </w:p>
    <w:p w14:paraId="45AE2BEF" w14:textId="77777777" w:rsidR="00266D61" w:rsidRPr="00E26C75" w:rsidRDefault="00266D61" w:rsidP="00266D61">
      <w:pPr>
        <w:pStyle w:val="Header"/>
        <w:tabs>
          <w:tab w:val="clear" w:pos="4680"/>
          <w:tab w:val="center" w:pos="4050"/>
        </w:tabs>
        <w:jc w:val="center"/>
        <w:rPr>
          <w:rFonts w:ascii="Biome" w:hAnsi="Biome" w:cs="Biome"/>
          <w:sz w:val="20"/>
          <w:szCs w:val="20"/>
        </w:rPr>
      </w:pPr>
      <w:r w:rsidRPr="00E26C75">
        <w:rPr>
          <w:rFonts w:ascii="Biome" w:hAnsi="Biome" w:cs="Biome"/>
          <w:i/>
          <w:iCs/>
          <w:color w:val="FF0000"/>
          <w:sz w:val="20"/>
          <w:szCs w:val="20"/>
        </w:rPr>
        <w:t>All comments received will be provided to the Board of Trustees prior to any vot</w:t>
      </w:r>
      <w:r>
        <w:rPr>
          <w:rFonts w:ascii="Biome" w:hAnsi="Biome" w:cs="Biome"/>
          <w:i/>
          <w:iCs/>
          <w:color w:val="FF0000"/>
          <w:sz w:val="20"/>
          <w:szCs w:val="20"/>
        </w:rPr>
        <w:t>e.</w:t>
      </w:r>
    </w:p>
    <w:p w14:paraId="2A23F391" w14:textId="77777777" w:rsidR="007B2AB3" w:rsidRDefault="007B2AB3" w:rsidP="007B2AB3">
      <w:pPr>
        <w:pStyle w:val="Header"/>
        <w:tabs>
          <w:tab w:val="clear" w:pos="4680"/>
          <w:tab w:val="center" w:pos="4050"/>
        </w:tabs>
        <w:rPr>
          <w:rFonts w:ascii="Helvetica" w:hAnsi="Helvetica" w:cs="Helvetica"/>
        </w:rPr>
      </w:pPr>
    </w:p>
    <w:sectPr w:rsidR="007B2AB3" w:rsidSect="000B1A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AB9FA" w14:textId="77777777" w:rsidR="000B1A9A" w:rsidRDefault="000B1A9A" w:rsidP="001B2F5D">
      <w:r>
        <w:separator/>
      </w:r>
    </w:p>
  </w:endnote>
  <w:endnote w:type="continuationSeparator" w:id="0">
    <w:p w14:paraId="2AA08BDA" w14:textId="77777777" w:rsidR="000B1A9A" w:rsidRDefault="000B1A9A" w:rsidP="001B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11D4" w14:textId="77777777" w:rsidR="007B2A22" w:rsidRDefault="007B2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141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02663D" w14:textId="3D1B486D" w:rsidR="001049DE" w:rsidRDefault="001049D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DC63D" w14:textId="77777777" w:rsidR="001B2F5D" w:rsidRDefault="001B2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7064" w14:textId="77777777" w:rsidR="007B2A22" w:rsidRDefault="007B2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6B574" w14:textId="77777777" w:rsidR="000B1A9A" w:rsidRDefault="000B1A9A" w:rsidP="001B2F5D">
      <w:r>
        <w:separator/>
      </w:r>
    </w:p>
  </w:footnote>
  <w:footnote w:type="continuationSeparator" w:id="0">
    <w:p w14:paraId="4B42975D" w14:textId="77777777" w:rsidR="000B1A9A" w:rsidRDefault="000B1A9A" w:rsidP="001B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8D73" w14:textId="18ED8A52" w:rsidR="007B2A22" w:rsidRDefault="007B2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68119" w14:textId="6BE01A9E" w:rsidR="007B2A22" w:rsidRDefault="007B2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76FB" w14:textId="0E4F72A3" w:rsidR="007B2A22" w:rsidRDefault="007B2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0FE"/>
    <w:multiLevelType w:val="hybridMultilevel"/>
    <w:tmpl w:val="38EC334C"/>
    <w:lvl w:ilvl="0" w:tplc="84344010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47CC"/>
    <w:multiLevelType w:val="hybridMultilevel"/>
    <w:tmpl w:val="4B92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74B"/>
    <w:multiLevelType w:val="hybridMultilevel"/>
    <w:tmpl w:val="4C76E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D41CAF"/>
    <w:multiLevelType w:val="hybridMultilevel"/>
    <w:tmpl w:val="9DC2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31A3"/>
    <w:multiLevelType w:val="hybridMultilevel"/>
    <w:tmpl w:val="9A486C26"/>
    <w:lvl w:ilvl="0" w:tplc="45401F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00F1"/>
    <w:multiLevelType w:val="hybridMultilevel"/>
    <w:tmpl w:val="ABA09ABA"/>
    <w:lvl w:ilvl="0" w:tplc="93A254AC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87726"/>
    <w:multiLevelType w:val="hybridMultilevel"/>
    <w:tmpl w:val="90A82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5303"/>
    <w:multiLevelType w:val="hybridMultilevel"/>
    <w:tmpl w:val="E158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398D"/>
    <w:multiLevelType w:val="hybridMultilevel"/>
    <w:tmpl w:val="D85000C2"/>
    <w:lvl w:ilvl="0" w:tplc="B6E40206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37E9"/>
    <w:multiLevelType w:val="hybridMultilevel"/>
    <w:tmpl w:val="51B8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F5D9C"/>
    <w:multiLevelType w:val="hybridMultilevel"/>
    <w:tmpl w:val="8564E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303A8"/>
    <w:multiLevelType w:val="hybridMultilevel"/>
    <w:tmpl w:val="EAC4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F73C3"/>
    <w:multiLevelType w:val="hybridMultilevel"/>
    <w:tmpl w:val="2F1A5EEC"/>
    <w:lvl w:ilvl="0" w:tplc="91C80996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73FDE"/>
    <w:multiLevelType w:val="hybridMultilevel"/>
    <w:tmpl w:val="370659DA"/>
    <w:lvl w:ilvl="0" w:tplc="3EBE5250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5636E"/>
    <w:multiLevelType w:val="hybridMultilevel"/>
    <w:tmpl w:val="5A3AC6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FD92A17"/>
    <w:multiLevelType w:val="hybridMultilevel"/>
    <w:tmpl w:val="62F6F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1786C"/>
    <w:multiLevelType w:val="hybridMultilevel"/>
    <w:tmpl w:val="22186C4E"/>
    <w:lvl w:ilvl="0" w:tplc="ABB848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D4B65"/>
    <w:multiLevelType w:val="hybridMultilevel"/>
    <w:tmpl w:val="07F46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2736C"/>
    <w:multiLevelType w:val="hybridMultilevel"/>
    <w:tmpl w:val="174C3118"/>
    <w:lvl w:ilvl="0" w:tplc="C11E44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AD0"/>
    <w:multiLevelType w:val="hybridMultilevel"/>
    <w:tmpl w:val="98C2F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08388">
    <w:abstractNumId w:val="6"/>
  </w:num>
  <w:num w:numId="2" w16cid:durableId="896476078">
    <w:abstractNumId w:val="19"/>
  </w:num>
  <w:num w:numId="3" w16cid:durableId="157770803">
    <w:abstractNumId w:val="11"/>
  </w:num>
  <w:num w:numId="4" w16cid:durableId="824203468">
    <w:abstractNumId w:val="7"/>
  </w:num>
  <w:num w:numId="5" w16cid:durableId="1988394944">
    <w:abstractNumId w:val="1"/>
  </w:num>
  <w:num w:numId="6" w16cid:durableId="988748162">
    <w:abstractNumId w:val="9"/>
  </w:num>
  <w:num w:numId="7" w16cid:durableId="1819688413">
    <w:abstractNumId w:val="14"/>
  </w:num>
  <w:num w:numId="8" w16cid:durableId="1647121408">
    <w:abstractNumId w:val="3"/>
  </w:num>
  <w:num w:numId="9" w16cid:durableId="1325164806">
    <w:abstractNumId w:val="18"/>
  </w:num>
  <w:num w:numId="10" w16cid:durableId="2113473431">
    <w:abstractNumId w:val="16"/>
  </w:num>
  <w:num w:numId="11" w16cid:durableId="1537041343">
    <w:abstractNumId w:val="4"/>
  </w:num>
  <w:num w:numId="12" w16cid:durableId="1387216605">
    <w:abstractNumId w:val="8"/>
  </w:num>
  <w:num w:numId="13" w16cid:durableId="537860192">
    <w:abstractNumId w:val="12"/>
  </w:num>
  <w:num w:numId="14" w16cid:durableId="1389036554">
    <w:abstractNumId w:val="13"/>
  </w:num>
  <w:num w:numId="15" w16cid:durableId="1249342129">
    <w:abstractNumId w:val="5"/>
  </w:num>
  <w:num w:numId="16" w16cid:durableId="765686262">
    <w:abstractNumId w:val="0"/>
  </w:num>
  <w:num w:numId="17" w16cid:durableId="89738746">
    <w:abstractNumId w:val="15"/>
  </w:num>
  <w:num w:numId="18" w16cid:durableId="549462165">
    <w:abstractNumId w:val="2"/>
  </w:num>
  <w:num w:numId="19" w16cid:durableId="1698694048">
    <w:abstractNumId w:val="10"/>
  </w:num>
  <w:num w:numId="20" w16cid:durableId="9585341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447"/>
    <w:rsid w:val="00000CDE"/>
    <w:rsid w:val="0000543D"/>
    <w:rsid w:val="00007FF9"/>
    <w:rsid w:val="0001029E"/>
    <w:rsid w:val="000112EA"/>
    <w:rsid w:val="0002407B"/>
    <w:rsid w:val="00024C21"/>
    <w:rsid w:val="00031A2D"/>
    <w:rsid w:val="0003449E"/>
    <w:rsid w:val="00035FFC"/>
    <w:rsid w:val="00041243"/>
    <w:rsid w:val="00041DBE"/>
    <w:rsid w:val="00043A39"/>
    <w:rsid w:val="00043B56"/>
    <w:rsid w:val="00050019"/>
    <w:rsid w:val="0005537F"/>
    <w:rsid w:val="00057DB9"/>
    <w:rsid w:val="0006282B"/>
    <w:rsid w:val="0006303B"/>
    <w:rsid w:val="000647E7"/>
    <w:rsid w:val="00064FEF"/>
    <w:rsid w:val="00082361"/>
    <w:rsid w:val="00082EE3"/>
    <w:rsid w:val="00084477"/>
    <w:rsid w:val="0008732E"/>
    <w:rsid w:val="00090AB9"/>
    <w:rsid w:val="000A3B60"/>
    <w:rsid w:val="000B1A9A"/>
    <w:rsid w:val="000B344E"/>
    <w:rsid w:val="000B72B0"/>
    <w:rsid w:val="000C0C48"/>
    <w:rsid w:val="000C1A5F"/>
    <w:rsid w:val="000C2CA2"/>
    <w:rsid w:val="000C59B2"/>
    <w:rsid w:val="000D0FF2"/>
    <w:rsid w:val="000D25AF"/>
    <w:rsid w:val="000D2B9B"/>
    <w:rsid w:val="000D6B56"/>
    <w:rsid w:val="000D6F4C"/>
    <w:rsid w:val="000D7A91"/>
    <w:rsid w:val="000E0281"/>
    <w:rsid w:val="000E0B1B"/>
    <w:rsid w:val="000E156D"/>
    <w:rsid w:val="000E1647"/>
    <w:rsid w:val="000E57A2"/>
    <w:rsid w:val="000F0CB1"/>
    <w:rsid w:val="00100B96"/>
    <w:rsid w:val="0010122B"/>
    <w:rsid w:val="001049DE"/>
    <w:rsid w:val="0010617D"/>
    <w:rsid w:val="001068B9"/>
    <w:rsid w:val="001079DE"/>
    <w:rsid w:val="001107D1"/>
    <w:rsid w:val="00112000"/>
    <w:rsid w:val="00117601"/>
    <w:rsid w:val="00122096"/>
    <w:rsid w:val="001246CB"/>
    <w:rsid w:val="001268DF"/>
    <w:rsid w:val="00126E6E"/>
    <w:rsid w:val="001348A8"/>
    <w:rsid w:val="001376FE"/>
    <w:rsid w:val="0014436A"/>
    <w:rsid w:val="0014601A"/>
    <w:rsid w:val="001561FB"/>
    <w:rsid w:val="00160701"/>
    <w:rsid w:val="00161E65"/>
    <w:rsid w:val="00163DF8"/>
    <w:rsid w:val="00171988"/>
    <w:rsid w:val="00173FE3"/>
    <w:rsid w:val="00174447"/>
    <w:rsid w:val="0017526C"/>
    <w:rsid w:val="0018020F"/>
    <w:rsid w:val="00182142"/>
    <w:rsid w:val="00185FA2"/>
    <w:rsid w:val="00190B52"/>
    <w:rsid w:val="001944BB"/>
    <w:rsid w:val="0019601C"/>
    <w:rsid w:val="001A2540"/>
    <w:rsid w:val="001A2789"/>
    <w:rsid w:val="001A34AC"/>
    <w:rsid w:val="001A42B9"/>
    <w:rsid w:val="001A72EC"/>
    <w:rsid w:val="001B2F5D"/>
    <w:rsid w:val="001B4F57"/>
    <w:rsid w:val="001B7110"/>
    <w:rsid w:val="001C7165"/>
    <w:rsid w:val="001D1429"/>
    <w:rsid w:val="001D2639"/>
    <w:rsid w:val="001D395B"/>
    <w:rsid w:val="001E1D11"/>
    <w:rsid w:val="001E4F36"/>
    <w:rsid w:val="001E738B"/>
    <w:rsid w:val="001F6AFE"/>
    <w:rsid w:val="00202590"/>
    <w:rsid w:val="002062F5"/>
    <w:rsid w:val="00206AD2"/>
    <w:rsid w:val="002106C5"/>
    <w:rsid w:val="0021224E"/>
    <w:rsid w:val="00215942"/>
    <w:rsid w:val="00221C84"/>
    <w:rsid w:val="00224B5A"/>
    <w:rsid w:val="00225B7D"/>
    <w:rsid w:val="002274A3"/>
    <w:rsid w:val="00232194"/>
    <w:rsid w:val="00232702"/>
    <w:rsid w:val="00234E74"/>
    <w:rsid w:val="00236817"/>
    <w:rsid w:val="00237418"/>
    <w:rsid w:val="00237817"/>
    <w:rsid w:val="002421F5"/>
    <w:rsid w:val="00243B2E"/>
    <w:rsid w:val="0024771A"/>
    <w:rsid w:val="00247FBC"/>
    <w:rsid w:val="00250BA4"/>
    <w:rsid w:val="00252F43"/>
    <w:rsid w:val="00254FA1"/>
    <w:rsid w:val="002576D9"/>
    <w:rsid w:val="002600B9"/>
    <w:rsid w:val="00261096"/>
    <w:rsid w:val="00264B66"/>
    <w:rsid w:val="00266D61"/>
    <w:rsid w:val="0027128B"/>
    <w:rsid w:val="0027255F"/>
    <w:rsid w:val="0027475B"/>
    <w:rsid w:val="00277D13"/>
    <w:rsid w:val="00283E8D"/>
    <w:rsid w:val="00285B2E"/>
    <w:rsid w:val="002861FD"/>
    <w:rsid w:val="00291653"/>
    <w:rsid w:val="0029560C"/>
    <w:rsid w:val="00296144"/>
    <w:rsid w:val="002A0676"/>
    <w:rsid w:val="002A4C06"/>
    <w:rsid w:val="002A5A70"/>
    <w:rsid w:val="002A6E42"/>
    <w:rsid w:val="002A7F88"/>
    <w:rsid w:val="002B0E2C"/>
    <w:rsid w:val="002B5CCF"/>
    <w:rsid w:val="002B6D93"/>
    <w:rsid w:val="002B73CC"/>
    <w:rsid w:val="002C6CA9"/>
    <w:rsid w:val="002C7F5D"/>
    <w:rsid w:val="002D52DD"/>
    <w:rsid w:val="002E0237"/>
    <w:rsid w:val="002E049B"/>
    <w:rsid w:val="002E4679"/>
    <w:rsid w:val="002E5E9B"/>
    <w:rsid w:val="002F0332"/>
    <w:rsid w:val="002F5339"/>
    <w:rsid w:val="002F73AD"/>
    <w:rsid w:val="003019EC"/>
    <w:rsid w:val="00304AEB"/>
    <w:rsid w:val="00306591"/>
    <w:rsid w:val="00306DE1"/>
    <w:rsid w:val="0030734B"/>
    <w:rsid w:val="00310D16"/>
    <w:rsid w:val="00311499"/>
    <w:rsid w:val="00311DCD"/>
    <w:rsid w:val="0031355A"/>
    <w:rsid w:val="00315749"/>
    <w:rsid w:val="00316D67"/>
    <w:rsid w:val="0032535C"/>
    <w:rsid w:val="00325C20"/>
    <w:rsid w:val="00330D21"/>
    <w:rsid w:val="00331FC9"/>
    <w:rsid w:val="00333A16"/>
    <w:rsid w:val="00344682"/>
    <w:rsid w:val="003521BF"/>
    <w:rsid w:val="00353329"/>
    <w:rsid w:val="00353BA7"/>
    <w:rsid w:val="00356357"/>
    <w:rsid w:val="003564BA"/>
    <w:rsid w:val="0036122E"/>
    <w:rsid w:val="003618E7"/>
    <w:rsid w:val="003629A7"/>
    <w:rsid w:val="00364B5B"/>
    <w:rsid w:val="00376CEC"/>
    <w:rsid w:val="003778BE"/>
    <w:rsid w:val="00383AC4"/>
    <w:rsid w:val="00385265"/>
    <w:rsid w:val="00385A61"/>
    <w:rsid w:val="003864C9"/>
    <w:rsid w:val="00391AFF"/>
    <w:rsid w:val="00395E3B"/>
    <w:rsid w:val="00396626"/>
    <w:rsid w:val="00397693"/>
    <w:rsid w:val="003A0D58"/>
    <w:rsid w:val="003A434A"/>
    <w:rsid w:val="003A5A51"/>
    <w:rsid w:val="003B7BFF"/>
    <w:rsid w:val="003B7E45"/>
    <w:rsid w:val="003C3FA6"/>
    <w:rsid w:val="003C42D2"/>
    <w:rsid w:val="003D1118"/>
    <w:rsid w:val="003D507F"/>
    <w:rsid w:val="003D62CD"/>
    <w:rsid w:val="003E353A"/>
    <w:rsid w:val="003E38A7"/>
    <w:rsid w:val="003E4A30"/>
    <w:rsid w:val="003E53A7"/>
    <w:rsid w:val="003F2B2C"/>
    <w:rsid w:val="003F5FEE"/>
    <w:rsid w:val="003F7708"/>
    <w:rsid w:val="003F7A59"/>
    <w:rsid w:val="00404145"/>
    <w:rsid w:val="00405B94"/>
    <w:rsid w:val="004107D1"/>
    <w:rsid w:val="00412BD5"/>
    <w:rsid w:val="00413300"/>
    <w:rsid w:val="00416073"/>
    <w:rsid w:val="0042554C"/>
    <w:rsid w:val="00430B0D"/>
    <w:rsid w:val="00430C5B"/>
    <w:rsid w:val="0043235C"/>
    <w:rsid w:val="00441899"/>
    <w:rsid w:val="00442B58"/>
    <w:rsid w:val="00442F46"/>
    <w:rsid w:val="00445186"/>
    <w:rsid w:val="004648DC"/>
    <w:rsid w:val="00464C83"/>
    <w:rsid w:val="00467209"/>
    <w:rsid w:val="004702D9"/>
    <w:rsid w:val="0047056B"/>
    <w:rsid w:val="004705FD"/>
    <w:rsid w:val="00472E38"/>
    <w:rsid w:val="0047544B"/>
    <w:rsid w:val="00485DEA"/>
    <w:rsid w:val="004917BB"/>
    <w:rsid w:val="004A1FBD"/>
    <w:rsid w:val="004A435F"/>
    <w:rsid w:val="004A4D93"/>
    <w:rsid w:val="004A5E8A"/>
    <w:rsid w:val="004A76F4"/>
    <w:rsid w:val="004A78CF"/>
    <w:rsid w:val="004A79BD"/>
    <w:rsid w:val="004B0B32"/>
    <w:rsid w:val="004B1CCB"/>
    <w:rsid w:val="004B48A4"/>
    <w:rsid w:val="004B568C"/>
    <w:rsid w:val="004C0B63"/>
    <w:rsid w:val="004C5FBE"/>
    <w:rsid w:val="004D042D"/>
    <w:rsid w:val="004D5E67"/>
    <w:rsid w:val="004E4972"/>
    <w:rsid w:val="004E771F"/>
    <w:rsid w:val="004E7F3C"/>
    <w:rsid w:val="004F25A9"/>
    <w:rsid w:val="004F538D"/>
    <w:rsid w:val="004F5CF5"/>
    <w:rsid w:val="004F6733"/>
    <w:rsid w:val="0050129C"/>
    <w:rsid w:val="00503008"/>
    <w:rsid w:val="00505EF6"/>
    <w:rsid w:val="00507165"/>
    <w:rsid w:val="00514401"/>
    <w:rsid w:val="005253D8"/>
    <w:rsid w:val="005331CA"/>
    <w:rsid w:val="00536374"/>
    <w:rsid w:val="005376C1"/>
    <w:rsid w:val="00543BEE"/>
    <w:rsid w:val="00544A9C"/>
    <w:rsid w:val="00550BE8"/>
    <w:rsid w:val="00554DFF"/>
    <w:rsid w:val="00555046"/>
    <w:rsid w:val="005656FC"/>
    <w:rsid w:val="0056680A"/>
    <w:rsid w:val="00567378"/>
    <w:rsid w:val="0057362E"/>
    <w:rsid w:val="00575FE3"/>
    <w:rsid w:val="005812C9"/>
    <w:rsid w:val="00583EBD"/>
    <w:rsid w:val="005849E8"/>
    <w:rsid w:val="00594707"/>
    <w:rsid w:val="005963DB"/>
    <w:rsid w:val="00597991"/>
    <w:rsid w:val="005A1737"/>
    <w:rsid w:val="005A4D07"/>
    <w:rsid w:val="005A53FD"/>
    <w:rsid w:val="005B0373"/>
    <w:rsid w:val="005B1D18"/>
    <w:rsid w:val="005B3D96"/>
    <w:rsid w:val="005B7DAD"/>
    <w:rsid w:val="005C2CE9"/>
    <w:rsid w:val="005D7ED2"/>
    <w:rsid w:val="005E0015"/>
    <w:rsid w:val="005E2567"/>
    <w:rsid w:val="005E2836"/>
    <w:rsid w:val="005E506F"/>
    <w:rsid w:val="005E63BE"/>
    <w:rsid w:val="005F06C9"/>
    <w:rsid w:val="005F4832"/>
    <w:rsid w:val="005F6FFA"/>
    <w:rsid w:val="00600F90"/>
    <w:rsid w:val="00601A28"/>
    <w:rsid w:val="006025D1"/>
    <w:rsid w:val="00602B38"/>
    <w:rsid w:val="00602C09"/>
    <w:rsid w:val="0060405E"/>
    <w:rsid w:val="00607BB0"/>
    <w:rsid w:val="0061036D"/>
    <w:rsid w:val="00610371"/>
    <w:rsid w:val="00612454"/>
    <w:rsid w:val="00613879"/>
    <w:rsid w:val="00613DAA"/>
    <w:rsid w:val="0061740D"/>
    <w:rsid w:val="00617487"/>
    <w:rsid w:val="006230AE"/>
    <w:rsid w:val="00626701"/>
    <w:rsid w:val="00631567"/>
    <w:rsid w:val="00631BE1"/>
    <w:rsid w:val="00640EFC"/>
    <w:rsid w:val="00642B5D"/>
    <w:rsid w:val="00651457"/>
    <w:rsid w:val="00652ADA"/>
    <w:rsid w:val="00652F5C"/>
    <w:rsid w:val="00660819"/>
    <w:rsid w:val="00661311"/>
    <w:rsid w:val="0066746D"/>
    <w:rsid w:val="00674B39"/>
    <w:rsid w:val="00682B1A"/>
    <w:rsid w:val="00691381"/>
    <w:rsid w:val="00694597"/>
    <w:rsid w:val="0069527E"/>
    <w:rsid w:val="006976DA"/>
    <w:rsid w:val="006A5E27"/>
    <w:rsid w:val="006A6618"/>
    <w:rsid w:val="006A66D4"/>
    <w:rsid w:val="006A7CE6"/>
    <w:rsid w:val="006B01AF"/>
    <w:rsid w:val="006B2063"/>
    <w:rsid w:val="006C05B7"/>
    <w:rsid w:val="006C100C"/>
    <w:rsid w:val="006C7C1E"/>
    <w:rsid w:val="006D07D9"/>
    <w:rsid w:val="006D4EF8"/>
    <w:rsid w:val="006E0013"/>
    <w:rsid w:val="006E21AB"/>
    <w:rsid w:val="006E5C71"/>
    <w:rsid w:val="006F2F14"/>
    <w:rsid w:val="006F3357"/>
    <w:rsid w:val="006F4B0F"/>
    <w:rsid w:val="006F5CC2"/>
    <w:rsid w:val="006F7C05"/>
    <w:rsid w:val="007011D3"/>
    <w:rsid w:val="007034EB"/>
    <w:rsid w:val="00705700"/>
    <w:rsid w:val="00706613"/>
    <w:rsid w:val="0070690E"/>
    <w:rsid w:val="00706CA7"/>
    <w:rsid w:val="00710743"/>
    <w:rsid w:val="00710C1A"/>
    <w:rsid w:val="00721FF4"/>
    <w:rsid w:val="0072773A"/>
    <w:rsid w:val="0073191A"/>
    <w:rsid w:val="00737A5B"/>
    <w:rsid w:val="00737A89"/>
    <w:rsid w:val="00741236"/>
    <w:rsid w:val="00741CFE"/>
    <w:rsid w:val="0074321E"/>
    <w:rsid w:val="0075002F"/>
    <w:rsid w:val="00753CA4"/>
    <w:rsid w:val="00755C65"/>
    <w:rsid w:val="00765AD4"/>
    <w:rsid w:val="00766C79"/>
    <w:rsid w:val="00767D68"/>
    <w:rsid w:val="0077753D"/>
    <w:rsid w:val="0078426D"/>
    <w:rsid w:val="007876F9"/>
    <w:rsid w:val="00787709"/>
    <w:rsid w:val="0079007A"/>
    <w:rsid w:val="007903A1"/>
    <w:rsid w:val="007A0201"/>
    <w:rsid w:val="007A11CB"/>
    <w:rsid w:val="007A2A63"/>
    <w:rsid w:val="007A2C82"/>
    <w:rsid w:val="007A628D"/>
    <w:rsid w:val="007A7CF1"/>
    <w:rsid w:val="007B06E9"/>
    <w:rsid w:val="007B2100"/>
    <w:rsid w:val="007B2A22"/>
    <w:rsid w:val="007B2AB3"/>
    <w:rsid w:val="007B3227"/>
    <w:rsid w:val="007B3754"/>
    <w:rsid w:val="007B4D50"/>
    <w:rsid w:val="007C1A0E"/>
    <w:rsid w:val="007C1E2B"/>
    <w:rsid w:val="007C39C7"/>
    <w:rsid w:val="007C413B"/>
    <w:rsid w:val="007D23FC"/>
    <w:rsid w:val="007D2450"/>
    <w:rsid w:val="007D2881"/>
    <w:rsid w:val="007D4A0F"/>
    <w:rsid w:val="007D5F6A"/>
    <w:rsid w:val="007D782D"/>
    <w:rsid w:val="007E24AC"/>
    <w:rsid w:val="007E40A7"/>
    <w:rsid w:val="007E6D68"/>
    <w:rsid w:val="007F3FE1"/>
    <w:rsid w:val="007F4633"/>
    <w:rsid w:val="00810C91"/>
    <w:rsid w:val="00813631"/>
    <w:rsid w:val="00813D2F"/>
    <w:rsid w:val="0081602B"/>
    <w:rsid w:val="008172FC"/>
    <w:rsid w:val="00820A06"/>
    <w:rsid w:val="00821832"/>
    <w:rsid w:val="00826331"/>
    <w:rsid w:val="008313F8"/>
    <w:rsid w:val="00832FA4"/>
    <w:rsid w:val="0083300D"/>
    <w:rsid w:val="008346B5"/>
    <w:rsid w:val="00845CD1"/>
    <w:rsid w:val="00852E95"/>
    <w:rsid w:val="008739DE"/>
    <w:rsid w:val="008767DA"/>
    <w:rsid w:val="00880073"/>
    <w:rsid w:val="00880C79"/>
    <w:rsid w:val="008852C4"/>
    <w:rsid w:val="00893164"/>
    <w:rsid w:val="00894EA8"/>
    <w:rsid w:val="008A0F15"/>
    <w:rsid w:val="008A22EC"/>
    <w:rsid w:val="008A2CEA"/>
    <w:rsid w:val="008C1A51"/>
    <w:rsid w:val="008C5AC5"/>
    <w:rsid w:val="008C7DD0"/>
    <w:rsid w:val="008D3A77"/>
    <w:rsid w:val="008D3D1A"/>
    <w:rsid w:val="008D5C30"/>
    <w:rsid w:val="008E1AD5"/>
    <w:rsid w:val="008E5099"/>
    <w:rsid w:val="008E7080"/>
    <w:rsid w:val="008E7690"/>
    <w:rsid w:val="008F1D76"/>
    <w:rsid w:val="008F2147"/>
    <w:rsid w:val="008F798E"/>
    <w:rsid w:val="009012D1"/>
    <w:rsid w:val="00905C65"/>
    <w:rsid w:val="00907379"/>
    <w:rsid w:val="00914D93"/>
    <w:rsid w:val="00916C6D"/>
    <w:rsid w:val="00916CC2"/>
    <w:rsid w:val="00921E2D"/>
    <w:rsid w:val="00923DAF"/>
    <w:rsid w:val="00925F49"/>
    <w:rsid w:val="00926997"/>
    <w:rsid w:val="00926E19"/>
    <w:rsid w:val="009325B1"/>
    <w:rsid w:val="00932BCE"/>
    <w:rsid w:val="00932C3D"/>
    <w:rsid w:val="00934F34"/>
    <w:rsid w:val="0094160F"/>
    <w:rsid w:val="0094196F"/>
    <w:rsid w:val="00942C67"/>
    <w:rsid w:val="0094359C"/>
    <w:rsid w:val="0094389D"/>
    <w:rsid w:val="00950922"/>
    <w:rsid w:val="00955615"/>
    <w:rsid w:val="009572A4"/>
    <w:rsid w:val="009572F9"/>
    <w:rsid w:val="009579A1"/>
    <w:rsid w:val="00957E9F"/>
    <w:rsid w:val="00960C65"/>
    <w:rsid w:val="00961EAF"/>
    <w:rsid w:val="00966A61"/>
    <w:rsid w:val="00967B82"/>
    <w:rsid w:val="0097008F"/>
    <w:rsid w:val="00970602"/>
    <w:rsid w:val="00972E0F"/>
    <w:rsid w:val="00975E90"/>
    <w:rsid w:val="00977836"/>
    <w:rsid w:val="00977B28"/>
    <w:rsid w:val="00982298"/>
    <w:rsid w:val="009857C7"/>
    <w:rsid w:val="009916AD"/>
    <w:rsid w:val="00991864"/>
    <w:rsid w:val="00995287"/>
    <w:rsid w:val="009A3907"/>
    <w:rsid w:val="009A4816"/>
    <w:rsid w:val="009A6194"/>
    <w:rsid w:val="009A71CE"/>
    <w:rsid w:val="009A760E"/>
    <w:rsid w:val="009A798E"/>
    <w:rsid w:val="009B07DE"/>
    <w:rsid w:val="009B41AC"/>
    <w:rsid w:val="009B4497"/>
    <w:rsid w:val="009B663E"/>
    <w:rsid w:val="009B77D1"/>
    <w:rsid w:val="009C1451"/>
    <w:rsid w:val="009C6E92"/>
    <w:rsid w:val="009D21D7"/>
    <w:rsid w:val="009D3F57"/>
    <w:rsid w:val="009D53AF"/>
    <w:rsid w:val="009D59C7"/>
    <w:rsid w:val="009E0F48"/>
    <w:rsid w:val="009E1F15"/>
    <w:rsid w:val="009E2A80"/>
    <w:rsid w:val="009E2FA6"/>
    <w:rsid w:val="009E5846"/>
    <w:rsid w:val="009F2383"/>
    <w:rsid w:val="009F28D5"/>
    <w:rsid w:val="009F3B61"/>
    <w:rsid w:val="009F4244"/>
    <w:rsid w:val="009F5F66"/>
    <w:rsid w:val="009F6273"/>
    <w:rsid w:val="009F76DD"/>
    <w:rsid w:val="00A02CB2"/>
    <w:rsid w:val="00A02EDE"/>
    <w:rsid w:val="00A07C9B"/>
    <w:rsid w:val="00A10C4D"/>
    <w:rsid w:val="00A10E36"/>
    <w:rsid w:val="00A11462"/>
    <w:rsid w:val="00A238B2"/>
    <w:rsid w:val="00A24464"/>
    <w:rsid w:val="00A24DC3"/>
    <w:rsid w:val="00A25733"/>
    <w:rsid w:val="00A25B4E"/>
    <w:rsid w:val="00A25C1E"/>
    <w:rsid w:val="00A2753B"/>
    <w:rsid w:val="00A27E6E"/>
    <w:rsid w:val="00A3005B"/>
    <w:rsid w:val="00A31C84"/>
    <w:rsid w:val="00A43A52"/>
    <w:rsid w:val="00A44D73"/>
    <w:rsid w:val="00A47F5C"/>
    <w:rsid w:val="00A5163E"/>
    <w:rsid w:val="00A53B8B"/>
    <w:rsid w:val="00A54E71"/>
    <w:rsid w:val="00A55592"/>
    <w:rsid w:val="00A6185C"/>
    <w:rsid w:val="00A7066F"/>
    <w:rsid w:val="00A70C81"/>
    <w:rsid w:val="00A71746"/>
    <w:rsid w:val="00A71A31"/>
    <w:rsid w:val="00A76477"/>
    <w:rsid w:val="00A77E4A"/>
    <w:rsid w:val="00A811C2"/>
    <w:rsid w:val="00A817A1"/>
    <w:rsid w:val="00A869AE"/>
    <w:rsid w:val="00A97211"/>
    <w:rsid w:val="00AA0BCD"/>
    <w:rsid w:val="00AA3BE3"/>
    <w:rsid w:val="00AB1633"/>
    <w:rsid w:val="00AB3C8C"/>
    <w:rsid w:val="00AB3D83"/>
    <w:rsid w:val="00AB4F1B"/>
    <w:rsid w:val="00AB65D3"/>
    <w:rsid w:val="00AC05F6"/>
    <w:rsid w:val="00AC2E12"/>
    <w:rsid w:val="00AD1FCF"/>
    <w:rsid w:val="00AD200F"/>
    <w:rsid w:val="00AD2370"/>
    <w:rsid w:val="00AD2943"/>
    <w:rsid w:val="00AD5602"/>
    <w:rsid w:val="00AD7499"/>
    <w:rsid w:val="00AE089D"/>
    <w:rsid w:val="00AE0E8D"/>
    <w:rsid w:val="00AE4D25"/>
    <w:rsid w:val="00AE5EE7"/>
    <w:rsid w:val="00AE6298"/>
    <w:rsid w:val="00AF02B4"/>
    <w:rsid w:val="00AF67F2"/>
    <w:rsid w:val="00B00EB9"/>
    <w:rsid w:val="00B012E0"/>
    <w:rsid w:val="00B04BA9"/>
    <w:rsid w:val="00B06F08"/>
    <w:rsid w:val="00B07EEF"/>
    <w:rsid w:val="00B160E9"/>
    <w:rsid w:val="00B206BF"/>
    <w:rsid w:val="00B229DA"/>
    <w:rsid w:val="00B23DB7"/>
    <w:rsid w:val="00B2536C"/>
    <w:rsid w:val="00B2604B"/>
    <w:rsid w:val="00B270BA"/>
    <w:rsid w:val="00B2759D"/>
    <w:rsid w:val="00B31B3F"/>
    <w:rsid w:val="00B37981"/>
    <w:rsid w:val="00B41E21"/>
    <w:rsid w:val="00B42E2B"/>
    <w:rsid w:val="00B45E33"/>
    <w:rsid w:val="00B47028"/>
    <w:rsid w:val="00B472C7"/>
    <w:rsid w:val="00B47961"/>
    <w:rsid w:val="00B52A70"/>
    <w:rsid w:val="00B54E10"/>
    <w:rsid w:val="00B57D06"/>
    <w:rsid w:val="00B57F55"/>
    <w:rsid w:val="00B83A26"/>
    <w:rsid w:val="00B86431"/>
    <w:rsid w:val="00B90008"/>
    <w:rsid w:val="00B92797"/>
    <w:rsid w:val="00B94C7F"/>
    <w:rsid w:val="00BA23A6"/>
    <w:rsid w:val="00BA6273"/>
    <w:rsid w:val="00BA76FC"/>
    <w:rsid w:val="00BB4DB8"/>
    <w:rsid w:val="00BB6B3D"/>
    <w:rsid w:val="00BC2838"/>
    <w:rsid w:val="00BC3E52"/>
    <w:rsid w:val="00BC6C4F"/>
    <w:rsid w:val="00BD1B89"/>
    <w:rsid w:val="00BD393C"/>
    <w:rsid w:val="00BD44E0"/>
    <w:rsid w:val="00BE078C"/>
    <w:rsid w:val="00BE1BC8"/>
    <w:rsid w:val="00BE1C84"/>
    <w:rsid w:val="00BE6982"/>
    <w:rsid w:val="00BE6D2B"/>
    <w:rsid w:val="00BF37ED"/>
    <w:rsid w:val="00BF3FE6"/>
    <w:rsid w:val="00C1227A"/>
    <w:rsid w:val="00C171BD"/>
    <w:rsid w:val="00C17BA3"/>
    <w:rsid w:val="00C207CC"/>
    <w:rsid w:val="00C20FB3"/>
    <w:rsid w:val="00C22574"/>
    <w:rsid w:val="00C276C2"/>
    <w:rsid w:val="00C309E7"/>
    <w:rsid w:val="00C30BCD"/>
    <w:rsid w:val="00C3252A"/>
    <w:rsid w:val="00C359E7"/>
    <w:rsid w:val="00C377EE"/>
    <w:rsid w:val="00C432B0"/>
    <w:rsid w:val="00C43B2B"/>
    <w:rsid w:val="00C45CB0"/>
    <w:rsid w:val="00C46153"/>
    <w:rsid w:val="00C46995"/>
    <w:rsid w:val="00C619C8"/>
    <w:rsid w:val="00C652D8"/>
    <w:rsid w:val="00C679DF"/>
    <w:rsid w:val="00C701E7"/>
    <w:rsid w:val="00C70D47"/>
    <w:rsid w:val="00C70DB2"/>
    <w:rsid w:val="00C71BDA"/>
    <w:rsid w:val="00C73737"/>
    <w:rsid w:val="00C76D55"/>
    <w:rsid w:val="00C80250"/>
    <w:rsid w:val="00C817A5"/>
    <w:rsid w:val="00C87FFC"/>
    <w:rsid w:val="00C90FA8"/>
    <w:rsid w:val="00C9328B"/>
    <w:rsid w:val="00C93FA1"/>
    <w:rsid w:val="00C93FA8"/>
    <w:rsid w:val="00C94019"/>
    <w:rsid w:val="00C95A57"/>
    <w:rsid w:val="00CA13DD"/>
    <w:rsid w:val="00CA1442"/>
    <w:rsid w:val="00CA14B0"/>
    <w:rsid w:val="00CA6FC5"/>
    <w:rsid w:val="00CB07AD"/>
    <w:rsid w:val="00CC2B8A"/>
    <w:rsid w:val="00CC4C30"/>
    <w:rsid w:val="00CD3230"/>
    <w:rsid w:val="00CD7770"/>
    <w:rsid w:val="00CD77E1"/>
    <w:rsid w:val="00CE3C62"/>
    <w:rsid w:val="00CF0AEC"/>
    <w:rsid w:val="00CF1782"/>
    <w:rsid w:val="00CF17C8"/>
    <w:rsid w:val="00CF1E36"/>
    <w:rsid w:val="00CF59C8"/>
    <w:rsid w:val="00CF6408"/>
    <w:rsid w:val="00D035B5"/>
    <w:rsid w:val="00D04AC4"/>
    <w:rsid w:val="00D05C5C"/>
    <w:rsid w:val="00D06C23"/>
    <w:rsid w:val="00D07780"/>
    <w:rsid w:val="00D157EE"/>
    <w:rsid w:val="00D22359"/>
    <w:rsid w:val="00D246B6"/>
    <w:rsid w:val="00D27696"/>
    <w:rsid w:val="00D30CFB"/>
    <w:rsid w:val="00D316EF"/>
    <w:rsid w:val="00D4027F"/>
    <w:rsid w:val="00D50B81"/>
    <w:rsid w:val="00D5141E"/>
    <w:rsid w:val="00D52F50"/>
    <w:rsid w:val="00D54475"/>
    <w:rsid w:val="00D57193"/>
    <w:rsid w:val="00D6004A"/>
    <w:rsid w:val="00D61BED"/>
    <w:rsid w:val="00D6779E"/>
    <w:rsid w:val="00D67842"/>
    <w:rsid w:val="00D718CE"/>
    <w:rsid w:val="00D808D0"/>
    <w:rsid w:val="00D818B7"/>
    <w:rsid w:val="00D85289"/>
    <w:rsid w:val="00D91EFB"/>
    <w:rsid w:val="00D928A7"/>
    <w:rsid w:val="00D96189"/>
    <w:rsid w:val="00D96E77"/>
    <w:rsid w:val="00DA16FD"/>
    <w:rsid w:val="00DA17E0"/>
    <w:rsid w:val="00DA1DC6"/>
    <w:rsid w:val="00DA28A4"/>
    <w:rsid w:val="00DA4E4E"/>
    <w:rsid w:val="00DA54B5"/>
    <w:rsid w:val="00DA5DBA"/>
    <w:rsid w:val="00DB1740"/>
    <w:rsid w:val="00DB1F1A"/>
    <w:rsid w:val="00DB2AA5"/>
    <w:rsid w:val="00DB65B6"/>
    <w:rsid w:val="00DB7CAE"/>
    <w:rsid w:val="00DC0717"/>
    <w:rsid w:val="00DC0C98"/>
    <w:rsid w:val="00DC38A4"/>
    <w:rsid w:val="00DC49F1"/>
    <w:rsid w:val="00DC773F"/>
    <w:rsid w:val="00DD377A"/>
    <w:rsid w:val="00DD54D2"/>
    <w:rsid w:val="00DE0D9A"/>
    <w:rsid w:val="00DE1EFF"/>
    <w:rsid w:val="00DE3E26"/>
    <w:rsid w:val="00DE53EB"/>
    <w:rsid w:val="00DE7F6F"/>
    <w:rsid w:val="00DF4898"/>
    <w:rsid w:val="00DF49AC"/>
    <w:rsid w:val="00DF581E"/>
    <w:rsid w:val="00DF7061"/>
    <w:rsid w:val="00E00C3D"/>
    <w:rsid w:val="00E01BE8"/>
    <w:rsid w:val="00E03B08"/>
    <w:rsid w:val="00E063D4"/>
    <w:rsid w:val="00E10100"/>
    <w:rsid w:val="00E11778"/>
    <w:rsid w:val="00E13438"/>
    <w:rsid w:val="00E1588A"/>
    <w:rsid w:val="00E17DEF"/>
    <w:rsid w:val="00E21A83"/>
    <w:rsid w:val="00E23940"/>
    <w:rsid w:val="00E26705"/>
    <w:rsid w:val="00E276BD"/>
    <w:rsid w:val="00E27CDA"/>
    <w:rsid w:val="00E3370C"/>
    <w:rsid w:val="00E33EDB"/>
    <w:rsid w:val="00E350FE"/>
    <w:rsid w:val="00E41600"/>
    <w:rsid w:val="00E41E86"/>
    <w:rsid w:val="00E427F2"/>
    <w:rsid w:val="00E471E2"/>
    <w:rsid w:val="00E47363"/>
    <w:rsid w:val="00E47775"/>
    <w:rsid w:val="00E5035A"/>
    <w:rsid w:val="00E612E2"/>
    <w:rsid w:val="00E61BDF"/>
    <w:rsid w:val="00E63C29"/>
    <w:rsid w:val="00E6531F"/>
    <w:rsid w:val="00E663DF"/>
    <w:rsid w:val="00E803C0"/>
    <w:rsid w:val="00E90FFC"/>
    <w:rsid w:val="00E96889"/>
    <w:rsid w:val="00EA2DF6"/>
    <w:rsid w:val="00EA54D4"/>
    <w:rsid w:val="00EA7B8B"/>
    <w:rsid w:val="00EB0253"/>
    <w:rsid w:val="00EB3B17"/>
    <w:rsid w:val="00EB561B"/>
    <w:rsid w:val="00EC374A"/>
    <w:rsid w:val="00EC38D8"/>
    <w:rsid w:val="00ED0E08"/>
    <w:rsid w:val="00ED2001"/>
    <w:rsid w:val="00ED3746"/>
    <w:rsid w:val="00ED5CB6"/>
    <w:rsid w:val="00ED6062"/>
    <w:rsid w:val="00ED64AD"/>
    <w:rsid w:val="00EE1C18"/>
    <w:rsid w:val="00EE583E"/>
    <w:rsid w:val="00EE5D4A"/>
    <w:rsid w:val="00EE6B96"/>
    <w:rsid w:val="00EF2D9A"/>
    <w:rsid w:val="00EF3B82"/>
    <w:rsid w:val="00EF5B79"/>
    <w:rsid w:val="00EF6C71"/>
    <w:rsid w:val="00F05820"/>
    <w:rsid w:val="00F07210"/>
    <w:rsid w:val="00F11522"/>
    <w:rsid w:val="00F145CE"/>
    <w:rsid w:val="00F15368"/>
    <w:rsid w:val="00F25B72"/>
    <w:rsid w:val="00F26FA0"/>
    <w:rsid w:val="00F27694"/>
    <w:rsid w:val="00F325F0"/>
    <w:rsid w:val="00F366D3"/>
    <w:rsid w:val="00F3681A"/>
    <w:rsid w:val="00F370D5"/>
    <w:rsid w:val="00F41701"/>
    <w:rsid w:val="00F45440"/>
    <w:rsid w:val="00F47CC1"/>
    <w:rsid w:val="00F529F1"/>
    <w:rsid w:val="00F538A5"/>
    <w:rsid w:val="00F55724"/>
    <w:rsid w:val="00F56F9A"/>
    <w:rsid w:val="00F61333"/>
    <w:rsid w:val="00F633F3"/>
    <w:rsid w:val="00F6476D"/>
    <w:rsid w:val="00F64C3F"/>
    <w:rsid w:val="00F65403"/>
    <w:rsid w:val="00F66F94"/>
    <w:rsid w:val="00F70329"/>
    <w:rsid w:val="00F776A6"/>
    <w:rsid w:val="00F80670"/>
    <w:rsid w:val="00F81552"/>
    <w:rsid w:val="00F82194"/>
    <w:rsid w:val="00F8309E"/>
    <w:rsid w:val="00F84481"/>
    <w:rsid w:val="00F90A11"/>
    <w:rsid w:val="00F96FFA"/>
    <w:rsid w:val="00FA511D"/>
    <w:rsid w:val="00FB1BDD"/>
    <w:rsid w:val="00FB279A"/>
    <w:rsid w:val="00FB368B"/>
    <w:rsid w:val="00FC2A48"/>
    <w:rsid w:val="00FC35D5"/>
    <w:rsid w:val="00FD542D"/>
    <w:rsid w:val="00FD7005"/>
    <w:rsid w:val="00FE18A0"/>
    <w:rsid w:val="00FE3722"/>
    <w:rsid w:val="00FE78F2"/>
    <w:rsid w:val="00FF166F"/>
    <w:rsid w:val="00FF423C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A1EBE"/>
  <w15:docId w15:val="{332FFBC5-5348-4D61-A1F6-0A3CCBC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47"/>
  </w:style>
  <w:style w:type="paragraph" w:styleId="Heading1">
    <w:name w:val="heading 1"/>
    <w:basedOn w:val="Normal"/>
    <w:next w:val="Normal"/>
    <w:link w:val="Heading1Char"/>
    <w:qFormat/>
    <w:rsid w:val="007E24A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447"/>
  </w:style>
  <w:style w:type="paragraph" w:styleId="ListParagraph">
    <w:name w:val="List Paragraph"/>
    <w:basedOn w:val="Normal"/>
    <w:uiPriority w:val="34"/>
    <w:qFormat/>
    <w:rsid w:val="00BE1C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7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B2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F5D"/>
  </w:style>
  <w:style w:type="character" w:customStyle="1" w:styleId="Heading1Char">
    <w:name w:val="Heading 1 Char"/>
    <w:basedOn w:val="DefaultParagraphFont"/>
    <w:link w:val="Heading1"/>
    <w:rsid w:val="007E24A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CF1E3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F1E3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0B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49DE"/>
    <w:rPr>
      <w:kern w:val="2"/>
      <w14:ligatures w14:val="standardContextual"/>
    </w:rPr>
  </w:style>
  <w:style w:type="paragraph" w:customStyle="1" w:styleId="Default">
    <w:name w:val="Default"/>
    <w:rsid w:val="00266D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C5D9-D71F-4F41-93D7-BF410A31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Missy Johnson</cp:lastModifiedBy>
  <cp:revision>3</cp:revision>
  <cp:lastPrinted>2024-05-02T16:34:00Z</cp:lastPrinted>
  <dcterms:created xsi:type="dcterms:W3CDTF">2024-05-01T14:06:00Z</dcterms:created>
  <dcterms:modified xsi:type="dcterms:W3CDTF">2024-05-03T14:50:00Z</dcterms:modified>
</cp:coreProperties>
</file>